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F8" w:rsidRDefault="00883AF8" w:rsidP="00CD1F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3AF8">
        <w:rPr>
          <w:rFonts w:ascii="Arial" w:hAnsi="Arial" w:cs="Arial"/>
          <w:b/>
          <w:sz w:val="20"/>
          <w:szCs w:val="20"/>
        </w:rPr>
        <w:t>Tytuł projektu innowacyjnego: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83AF8" w:rsidRPr="003A4E08" w:rsidRDefault="00883AF8" w:rsidP="00CD1F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A4E08">
        <w:rPr>
          <w:rFonts w:ascii="Arial" w:hAnsi="Arial" w:cs="Arial"/>
          <w:caps/>
          <w:spacing w:val="15"/>
          <w:kern w:val="36"/>
          <w:sz w:val="20"/>
          <w:szCs w:val="20"/>
        </w:rPr>
        <w:t>Adaptacja modelu "WellBox" jako narzędzia wydłużenia wieku aktywności zawodowej na mazowieckim regionalnym rynku pracy</w:t>
      </w:r>
    </w:p>
    <w:p w:rsidR="000768DE" w:rsidRDefault="00883AF8" w:rsidP="00CD1F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3AF8">
        <w:rPr>
          <w:rFonts w:ascii="Arial" w:hAnsi="Arial" w:cs="Arial"/>
          <w:b/>
          <w:sz w:val="20"/>
          <w:szCs w:val="20"/>
        </w:rPr>
        <w:t xml:space="preserve">Beneficjent: </w:t>
      </w:r>
      <w:r w:rsidRPr="00883AF8">
        <w:rPr>
          <w:rFonts w:ascii="Arial" w:hAnsi="Arial" w:cs="Arial"/>
          <w:spacing w:val="15"/>
          <w:sz w:val="20"/>
          <w:szCs w:val="20"/>
        </w:rPr>
        <w:t>Uniwersytet Warszawski</w:t>
      </w:r>
    </w:p>
    <w:p w:rsidR="00883AF8" w:rsidRDefault="00883AF8" w:rsidP="00CD1F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3AF8">
        <w:rPr>
          <w:rFonts w:ascii="Arial" w:hAnsi="Arial" w:cs="Arial"/>
          <w:b/>
          <w:sz w:val="20"/>
          <w:szCs w:val="20"/>
        </w:rPr>
        <w:t xml:space="preserve">Blok tematyczny: </w:t>
      </w:r>
      <w:r w:rsidRPr="00883AF8">
        <w:rPr>
          <w:rFonts w:ascii="Arial" w:hAnsi="Arial" w:cs="Arial"/>
          <w:spacing w:val="15"/>
          <w:sz w:val="20"/>
          <w:szCs w:val="20"/>
        </w:rPr>
        <w:t>Aktywizacja zawodowa osób bezrobotnych w grupie wiekowej powyżej 45 roku życia</w:t>
      </w:r>
    </w:p>
    <w:p w:rsidR="00883AF8" w:rsidRPr="00883AF8" w:rsidRDefault="00883AF8" w:rsidP="00CD1F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3AF8">
        <w:rPr>
          <w:rFonts w:ascii="Arial" w:hAnsi="Arial" w:cs="Arial"/>
          <w:b/>
          <w:sz w:val="20"/>
          <w:szCs w:val="20"/>
        </w:rPr>
        <w:t xml:space="preserve">Obszar wsparcia: </w:t>
      </w:r>
      <w:r w:rsidRPr="00883AF8">
        <w:rPr>
          <w:rFonts w:ascii="Arial" w:hAnsi="Arial" w:cs="Arial"/>
          <w:spacing w:val="15"/>
          <w:sz w:val="20"/>
          <w:szCs w:val="20"/>
        </w:rPr>
        <w:t>Zatrudnienie i integracja społeczna</w:t>
      </w:r>
    </w:p>
    <w:p w:rsidR="00883AF8" w:rsidRPr="00883AF8" w:rsidRDefault="00883AF8" w:rsidP="00CD1F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3AF8">
        <w:rPr>
          <w:rFonts w:ascii="Arial" w:hAnsi="Arial" w:cs="Arial"/>
          <w:b/>
          <w:sz w:val="20"/>
          <w:szCs w:val="20"/>
        </w:rPr>
        <w:t xml:space="preserve">Priorytet: </w:t>
      </w:r>
      <w:r w:rsidRPr="00883AF8">
        <w:rPr>
          <w:rFonts w:ascii="Arial" w:hAnsi="Arial" w:cs="Arial"/>
          <w:spacing w:val="15"/>
          <w:sz w:val="20"/>
          <w:szCs w:val="20"/>
        </w:rPr>
        <w:t>VI - Rynek pracy otwarty dla wszystkich</w:t>
      </w:r>
    </w:p>
    <w:p w:rsidR="00883AF8" w:rsidRPr="00883AF8" w:rsidRDefault="00883AF8" w:rsidP="00CD1F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3AF8">
        <w:rPr>
          <w:rFonts w:ascii="Arial" w:hAnsi="Arial" w:cs="Arial"/>
          <w:b/>
          <w:sz w:val="20"/>
          <w:szCs w:val="20"/>
        </w:rPr>
        <w:t xml:space="preserve">Działanie: </w:t>
      </w:r>
      <w:r w:rsidRPr="00883AF8">
        <w:rPr>
          <w:rFonts w:ascii="Arial" w:hAnsi="Arial" w:cs="Arial"/>
          <w:spacing w:val="15"/>
          <w:sz w:val="20"/>
          <w:szCs w:val="20"/>
        </w:rPr>
        <w:t>6.1 Poprawa dostępu do zatrudnienia oraz wspieranie aktywności zawodowej w regionie</w:t>
      </w:r>
    </w:p>
    <w:p w:rsidR="00883AF8" w:rsidRPr="00883AF8" w:rsidRDefault="00883AF8" w:rsidP="00CD1F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3AF8">
        <w:rPr>
          <w:rFonts w:ascii="Arial" w:hAnsi="Arial" w:cs="Arial"/>
          <w:b/>
          <w:sz w:val="20"/>
          <w:szCs w:val="20"/>
        </w:rPr>
        <w:t xml:space="preserve">Poddziałanie: </w:t>
      </w:r>
      <w:r w:rsidRPr="00883AF8">
        <w:rPr>
          <w:rFonts w:ascii="Arial" w:hAnsi="Arial" w:cs="Arial"/>
          <w:spacing w:val="15"/>
          <w:sz w:val="20"/>
          <w:szCs w:val="20"/>
        </w:rPr>
        <w:t>6.1.1 Wsparcie osób pozostających bez zatrudnienia na regionalnym rynku pracy</w:t>
      </w:r>
    </w:p>
    <w:p w:rsidR="00883AF8" w:rsidRPr="00883AF8" w:rsidRDefault="00883AF8" w:rsidP="00CD1F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3AF8">
        <w:rPr>
          <w:rFonts w:ascii="Arial" w:hAnsi="Arial" w:cs="Arial"/>
          <w:b/>
          <w:sz w:val="20"/>
          <w:szCs w:val="20"/>
        </w:rPr>
        <w:t xml:space="preserve">Odbiorcy: </w:t>
      </w:r>
    </w:p>
    <w:p w:rsidR="00883AF8" w:rsidRPr="00883AF8" w:rsidRDefault="00883AF8" w:rsidP="00CD1F1F">
      <w:pPr>
        <w:pStyle w:val="Akapitzlist"/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15"/>
          <w:sz w:val="20"/>
          <w:szCs w:val="20"/>
          <w:lang w:eastAsia="pl-PL"/>
        </w:rPr>
      </w:pPr>
      <w:r w:rsidRPr="00883AF8">
        <w:rPr>
          <w:rFonts w:ascii="Arial" w:eastAsia="Times New Roman" w:hAnsi="Arial" w:cs="Arial"/>
          <w:spacing w:val="15"/>
          <w:sz w:val="20"/>
          <w:szCs w:val="20"/>
          <w:lang w:eastAsia="pl-PL"/>
        </w:rPr>
        <w:t>osoby wykluczone społecznie</w:t>
      </w:r>
    </w:p>
    <w:p w:rsidR="00883AF8" w:rsidRPr="00883AF8" w:rsidRDefault="00883AF8" w:rsidP="00CD1F1F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15"/>
          <w:sz w:val="20"/>
          <w:szCs w:val="20"/>
          <w:lang w:eastAsia="pl-PL"/>
        </w:rPr>
      </w:pPr>
      <w:r w:rsidRPr="00883AF8">
        <w:rPr>
          <w:rFonts w:ascii="Arial" w:eastAsia="Times New Roman" w:hAnsi="Arial" w:cs="Arial"/>
          <w:spacing w:val="15"/>
          <w:sz w:val="20"/>
          <w:szCs w:val="20"/>
          <w:lang w:eastAsia="pl-PL"/>
        </w:rPr>
        <w:t>osoby po 45/50 roku życia</w:t>
      </w:r>
    </w:p>
    <w:p w:rsidR="00883AF8" w:rsidRPr="00883AF8" w:rsidRDefault="00883AF8" w:rsidP="00CD1F1F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pacing w:val="15"/>
          <w:sz w:val="20"/>
          <w:szCs w:val="20"/>
          <w:lang w:eastAsia="pl-PL"/>
        </w:rPr>
      </w:pPr>
      <w:r w:rsidRPr="00883AF8">
        <w:rPr>
          <w:rFonts w:ascii="Arial" w:eastAsia="Times New Roman" w:hAnsi="Arial" w:cs="Arial"/>
          <w:spacing w:val="15"/>
          <w:sz w:val="20"/>
          <w:szCs w:val="20"/>
          <w:lang w:eastAsia="pl-PL"/>
        </w:rPr>
        <w:t>osoby niepracujące</w:t>
      </w:r>
    </w:p>
    <w:p w:rsidR="00883AF8" w:rsidRPr="00883AF8" w:rsidRDefault="00883AF8" w:rsidP="00CD1F1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83AF8">
        <w:rPr>
          <w:rFonts w:ascii="Arial" w:hAnsi="Arial" w:cs="Arial"/>
          <w:b/>
          <w:sz w:val="20"/>
          <w:szCs w:val="20"/>
        </w:rPr>
        <w:t xml:space="preserve">Użytkownicy: </w:t>
      </w:r>
      <w:r w:rsidRPr="00883AF8">
        <w:rPr>
          <w:rFonts w:ascii="Arial" w:hAnsi="Arial" w:cs="Arial"/>
          <w:sz w:val="20"/>
          <w:szCs w:val="20"/>
        </w:rPr>
        <w:t>i</w:t>
      </w:r>
      <w:r w:rsidRPr="00883AF8">
        <w:rPr>
          <w:rFonts w:ascii="Arial" w:hAnsi="Arial" w:cs="Arial"/>
          <w:spacing w:val="15"/>
          <w:sz w:val="20"/>
          <w:szCs w:val="20"/>
        </w:rPr>
        <w:t>nstytucje rynku pracy</w:t>
      </w:r>
    </w:p>
    <w:p w:rsidR="00FE016C" w:rsidRDefault="00883AF8" w:rsidP="00644E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5"/>
          <w:sz w:val="20"/>
          <w:szCs w:val="20"/>
        </w:rPr>
      </w:pPr>
      <w:r w:rsidRPr="00883AF8">
        <w:rPr>
          <w:rFonts w:ascii="Arial" w:hAnsi="Arial" w:cs="Arial"/>
          <w:b/>
          <w:sz w:val="20"/>
          <w:szCs w:val="20"/>
        </w:rPr>
        <w:t xml:space="preserve">Opis produktu: </w:t>
      </w:r>
      <w:r w:rsidRPr="00883AF8">
        <w:rPr>
          <w:rFonts w:ascii="Arial" w:hAnsi="Arial" w:cs="Arial"/>
          <w:spacing w:val="15"/>
          <w:sz w:val="20"/>
          <w:szCs w:val="20"/>
        </w:rPr>
        <w:t>Projekt zakłada zastosowanie duńskiego modelu "</w:t>
      </w:r>
      <w:proofErr w:type="spellStart"/>
      <w:r w:rsidRPr="00883AF8">
        <w:rPr>
          <w:rFonts w:ascii="Arial" w:hAnsi="Arial" w:cs="Arial"/>
          <w:spacing w:val="15"/>
          <w:sz w:val="20"/>
          <w:szCs w:val="20"/>
        </w:rPr>
        <w:t>WellBox</w:t>
      </w:r>
      <w:proofErr w:type="spellEnd"/>
      <w:r w:rsidR="00FE016C">
        <w:rPr>
          <w:rFonts w:ascii="Arial" w:hAnsi="Arial" w:cs="Arial"/>
          <w:spacing w:val="15"/>
          <w:sz w:val="20"/>
          <w:szCs w:val="20"/>
        </w:rPr>
        <w:t>”</w:t>
      </w:r>
      <w:r w:rsidR="009F1E3D">
        <w:rPr>
          <w:rFonts w:ascii="Arial" w:hAnsi="Arial" w:cs="Arial"/>
          <w:spacing w:val="15"/>
          <w:sz w:val="20"/>
          <w:szCs w:val="20"/>
        </w:rPr>
        <w:t xml:space="preserve">, który </w:t>
      </w:r>
      <w:r w:rsidRPr="00883AF8">
        <w:rPr>
          <w:rFonts w:ascii="Arial" w:hAnsi="Arial" w:cs="Arial"/>
          <w:spacing w:val="15"/>
          <w:sz w:val="20"/>
          <w:szCs w:val="20"/>
        </w:rPr>
        <w:t xml:space="preserve">polega na zmianie kierunku i koncepcji przygotowania do podjęcia pracy w zawodzie. </w:t>
      </w:r>
      <w:r>
        <w:rPr>
          <w:rFonts w:ascii="Arial" w:hAnsi="Arial" w:cs="Arial"/>
          <w:spacing w:val="15"/>
          <w:sz w:val="20"/>
          <w:szCs w:val="20"/>
        </w:rPr>
        <w:t>Z</w:t>
      </w:r>
      <w:r w:rsidRPr="00883AF8">
        <w:rPr>
          <w:rFonts w:ascii="Arial" w:hAnsi="Arial" w:cs="Arial"/>
          <w:spacing w:val="15"/>
          <w:sz w:val="20"/>
          <w:szCs w:val="20"/>
        </w:rPr>
        <w:t>akłada wytworzenie zharmonizowanego układu wspó</w:t>
      </w:r>
      <w:r w:rsidR="00B31CE8">
        <w:rPr>
          <w:rFonts w:ascii="Arial" w:hAnsi="Arial" w:cs="Arial"/>
          <w:spacing w:val="15"/>
          <w:sz w:val="20"/>
          <w:szCs w:val="20"/>
        </w:rPr>
        <w:t>łpracy pomiędzy przedsiębiorcą,</w:t>
      </w:r>
      <w:r w:rsidR="00B31CE8">
        <w:rPr>
          <w:rFonts w:ascii="Arial" w:hAnsi="Arial" w:cs="Arial"/>
          <w:spacing w:val="15"/>
          <w:sz w:val="20"/>
          <w:szCs w:val="20"/>
        </w:rPr>
        <w:br/>
      </w:r>
      <w:r w:rsidRPr="00883AF8">
        <w:rPr>
          <w:rFonts w:ascii="Arial" w:hAnsi="Arial" w:cs="Arial"/>
          <w:spacing w:val="15"/>
          <w:sz w:val="20"/>
          <w:szCs w:val="20"/>
        </w:rPr>
        <w:t xml:space="preserve">pośrednikiem a osobą poszukującą pracy i nastawiony jest na efekt jakościowy </w:t>
      </w:r>
      <w:r w:rsidR="00B31CE8">
        <w:rPr>
          <w:rFonts w:ascii="Arial" w:hAnsi="Arial" w:cs="Arial"/>
          <w:spacing w:val="15"/>
          <w:sz w:val="20"/>
          <w:szCs w:val="20"/>
        </w:rPr>
        <w:br/>
      </w:r>
      <w:r w:rsidRPr="00883AF8">
        <w:rPr>
          <w:rFonts w:ascii="Arial" w:hAnsi="Arial" w:cs="Arial"/>
          <w:spacing w:val="15"/>
          <w:sz w:val="20"/>
          <w:szCs w:val="20"/>
        </w:rPr>
        <w:t>w postaci zatrudnienia. Specyfiką modelu jest szkolenie po zatrudnieniu a nie przed. Produktem finalnym jest wytworzony w 350 egz</w:t>
      </w:r>
      <w:r w:rsidR="0054340B">
        <w:rPr>
          <w:rFonts w:ascii="Arial" w:hAnsi="Arial" w:cs="Arial"/>
          <w:spacing w:val="15"/>
          <w:sz w:val="20"/>
          <w:szCs w:val="20"/>
        </w:rPr>
        <w:t xml:space="preserve">emplarzach </w:t>
      </w:r>
      <w:r w:rsidRPr="00883AF8">
        <w:rPr>
          <w:rFonts w:ascii="Arial" w:hAnsi="Arial" w:cs="Arial"/>
          <w:spacing w:val="15"/>
          <w:sz w:val="20"/>
          <w:szCs w:val="20"/>
        </w:rPr>
        <w:t>podręcznik wdrożenia modelu "</w:t>
      </w:r>
      <w:proofErr w:type="spellStart"/>
      <w:r w:rsidRPr="00883AF8">
        <w:rPr>
          <w:rFonts w:ascii="Arial" w:hAnsi="Arial" w:cs="Arial"/>
          <w:spacing w:val="15"/>
          <w:sz w:val="20"/>
          <w:szCs w:val="20"/>
        </w:rPr>
        <w:t>WellBox</w:t>
      </w:r>
      <w:proofErr w:type="spellEnd"/>
      <w:r w:rsidRPr="00883AF8">
        <w:rPr>
          <w:rFonts w:ascii="Arial" w:hAnsi="Arial" w:cs="Arial"/>
          <w:spacing w:val="15"/>
          <w:sz w:val="20"/>
          <w:szCs w:val="20"/>
        </w:rPr>
        <w:t>"</w:t>
      </w:r>
      <w:r w:rsidR="0054340B">
        <w:rPr>
          <w:rFonts w:ascii="Arial" w:hAnsi="Arial" w:cs="Arial"/>
          <w:spacing w:val="15"/>
          <w:sz w:val="20"/>
          <w:szCs w:val="20"/>
        </w:rPr>
        <w:t xml:space="preserve">, </w:t>
      </w:r>
      <w:r w:rsidRPr="00883AF8">
        <w:rPr>
          <w:rFonts w:ascii="Arial" w:hAnsi="Arial" w:cs="Arial"/>
          <w:spacing w:val="15"/>
          <w:sz w:val="20"/>
          <w:szCs w:val="20"/>
        </w:rPr>
        <w:t>który dzięki swojej elastyczności będzie możliwy do zastosowania również w innych regionach Polski. Produkt</w:t>
      </w:r>
      <w:r>
        <w:rPr>
          <w:rFonts w:ascii="Arial" w:hAnsi="Arial" w:cs="Arial"/>
          <w:spacing w:val="15"/>
          <w:sz w:val="20"/>
          <w:szCs w:val="20"/>
        </w:rPr>
        <w:t xml:space="preserve"> ma na celu </w:t>
      </w:r>
      <w:r w:rsidRPr="00883AF8">
        <w:rPr>
          <w:rFonts w:ascii="Arial" w:hAnsi="Arial" w:cs="Arial"/>
          <w:spacing w:val="15"/>
          <w:sz w:val="20"/>
          <w:szCs w:val="20"/>
        </w:rPr>
        <w:t>wydłużeni</w:t>
      </w:r>
      <w:r>
        <w:rPr>
          <w:rFonts w:ascii="Arial" w:hAnsi="Arial" w:cs="Arial"/>
          <w:spacing w:val="15"/>
          <w:sz w:val="20"/>
          <w:szCs w:val="20"/>
        </w:rPr>
        <w:t>e</w:t>
      </w:r>
      <w:r w:rsidRPr="00883AF8">
        <w:rPr>
          <w:rFonts w:ascii="Arial" w:hAnsi="Arial" w:cs="Arial"/>
          <w:spacing w:val="15"/>
          <w:sz w:val="20"/>
          <w:szCs w:val="20"/>
        </w:rPr>
        <w:t xml:space="preserve"> wieku aktywności zawodowej </w:t>
      </w:r>
      <w:r>
        <w:rPr>
          <w:rFonts w:ascii="Arial" w:hAnsi="Arial" w:cs="Arial"/>
          <w:spacing w:val="15"/>
          <w:sz w:val="20"/>
          <w:szCs w:val="20"/>
        </w:rPr>
        <w:t xml:space="preserve">osób w wieku powyżej 45 roku życia. Ma również </w:t>
      </w:r>
      <w:r w:rsidRPr="00883AF8">
        <w:rPr>
          <w:rFonts w:ascii="Arial" w:hAnsi="Arial" w:cs="Arial"/>
          <w:spacing w:val="15"/>
          <w:sz w:val="20"/>
          <w:szCs w:val="20"/>
        </w:rPr>
        <w:t>udowodnić, że szkolenie zawodowe może być bardziej efektywne, gdy odbywa się w ramach zatrudnienia.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</w:p>
    <w:p w:rsidR="00FE016C" w:rsidRDefault="00FE016C" w:rsidP="00644E6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5"/>
          <w:sz w:val="20"/>
          <w:szCs w:val="20"/>
        </w:rPr>
      </w:pPr>
    </w:p>
    <w:p w:rsidR="00883AF8" w:rsidRPr="00883AF8" w:rsidRDefault="00FE016C" w:rsidP="00F9659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pacing w:val="15"/>
          <w:sz w:val="20"/>
          <w:szCs w:val="20"/>
        </w:rPr>
      </w:pPr>
      <w:r>
        <w:rPr>
          <w:rFonts w:ascii="Arial" w:hAnsi="Arial" w:cs="Arial"/>
          <w:spacing w:val="15"/>
          <w:sz w:val="20"/>
          <w:szCs w:val="20"/>
        </w:rPr>
        <w:t xml:space="preserve">Strona internetowa projektu: </w:t>
      </w:r>
      <w:bookmarkStart w:id="0" w:name="_GoBack"/>
      <w:bookmarkEnd w:id="0"/>
      <w:r w:rsidR="005E03BA" w:rsidRPr="005E03BA">
        <w:fldChar w:fldCharType="begin"/>
      </w:r>
      <w:r>
        <w:instrText xml:space="preserve"> HYPERLINK "http://www.pag-uniconsult.pl" </w:instrText>
      </w:r>
      <w:r w:rsidR="005E03BA" w:rsidRPr="005E03BA">
        <w:fldChar w:fldCharType="separate"/>
      </w:r>
      <w:r w:rsidR="00CD1F1F">
        <w:rPr>
          <w:rStyle w:val="Hipercze"/>
          <w:rFonts w:ascii="Arial" w:hAnsi="Arial" w:cs="Arial"/>
          <w:spacing w:val="15"/>
          <w:sz w:val="20"/>
          <w:szCs w:val="20"/>
        </w:rPr>
        <w:t>http://www.pag-uniconsult.pl</w:t>
      </w:r>
      <w:r w:rsidR="005E03BA">
        <w:rPr>
          <w:rStyle w:val="Hipercze"/>
          <w:rFonts w:ascii="Arial" w:hAnsi="Arial" w:cs="Arial"/>
          <w:spacing w:val="15"/>
          <w:sz w:val="20"/>
          <w:szCs w:val="20"/>
        </w:rPr>
        <w:fldChar w:fldCharType="end"/>
      </w:r>
      <w:r w:rsidR="00CD1F1F">
        <w:rPr>
          <w:rFonts w:ascii="Arial" w:hAnsi="Arial" w:cs="Arial"/>
          <w:spacing w:val="15"/>
          <w:sz w:val="20"/>
          <w:szCs w:val="20"/>
        </w:rPr>
        <w:t xml:space="preserve">  </w:t>
      </w:r>
    </w:p>
    <w:p w:rsidR="00D61252" w:rsidRPr="00D61252" w:rsidRDefault="00D61252" w:rsidP="00D612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pacing w:val="15"/>
          <w:sz w:val="20"/>
          <w:szCs w:val="20"/>
          <w:lang w:eastAsia="pl-PL"/>
        </w:rPr>
      </w:pPr>
    </w:p>
    <w:sectPr w:rsidR="00D61252" w:rsidRPr="00D61252" w:rsidSect="0009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322FB"/>
    <w:multiLevelType w:val="multilevel"/>
    <w:tmpl w:val="DA267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savePreviewPicture/>
  <w:compat/>
  <w:rsids>
    <w:rsidRoot w:val="00883AF8"/>
    <w:rsid w:val="000768DE"/>
    <w:rsid w:val="00095BDE"/>
    <w:rsid w:val="00124764"/>
    <w:rsid w:val="002777D5"/>
    <w:rsid w:val="003521D6"/>
    <w:rsid w:val="00353502"/>
    <w:rsid w:val="003A4E08"/>
    <w:rsid w:val="004158F6"/>
    <w:rsid w:val="0054340B"/>
    <w:rsid w:val="005E03BA"/>
    <w:rsid w:val="00644E63"/>
    <w:rsid w:val="00686096"/>
    <w:rsid w:val="007873F7"/>
    <w:rsid w:val="00883AF8"/>
    <w:rsid w:val="009F1E3D"/>
    <w:rsid w:val="00A60DAF"/>
    <w:rsid w:val="00AC5C0C"/>
    <w:rsid w:val="00B31CE8"/>
    <w:rsid w:val="00BF5A18"/>
    <w:rsid w:val="00C60873"/>
    <w:rsid w:val="00CB1CF9"/>
    <w:rsid w:val="00CD1F1F"/>
    <w:rsid w:val="00CF4E08"/>
    <w:rsid w:val="00D61252"/>
    <w:rsid w:val="00E52737"/>
    <w:rsid w:val="00E75991"/>
    <w:rsid w:val="00F96595"/>
    <w:rsid w:val="00FE016C"/>
    <w:rsid w:val="00FE5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5B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A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8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612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252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4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4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16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4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47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0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4" w:color="A0A0A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bsamsel</dc:creator>
  <cp:keywords/>
  <dc:description/>
  <cp:lastModifiedBy>jolszewskahurtuk</cp:lastModifiedBy>
  <cp:revision>64</cp:revision>
  <dcterms:created xsi:type="dcterms:W3CDTF">2014-01-22T07:27:00Z</dcterms:created>
  <dcterms:modified xsi:type="dcterms:W3CDTF">2015-05-28T05:08:00Z</dcterms:modified>
</cp:coreProperties>
</file>