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4" w:rsidRDefault="00621D44" w:rsidP="00B35E15">
      <w:pPr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Tytuł projektu innowacyjnego: </w:t>
      </w:r>
    </w:p>
    <w:p w:rsidR="00621D44" w:rsidRDefault="00AD6C6F" w:rsidP="00B35E15">
      <w:pPr>
        <w:spacing w:line="240" w:lineRule="auto"/>
        <w:ind w:left="0" w:firstLine="0"/>
        <w:jc w:val="both"/>
        <w:rPr>
          <w:rFonts w:ascii="Arial" w:hAnsi="Arial" w:cs="Arial"/>
          <w:caps/>
          <w:spacing w:val="15"/>
          <w:kern w:val="36"/>
          <w:sz w:val="20"/>
          <w:szCs w:val="20"/>
        </w:rPr>
      </w:pPr>
      <w:r>
        <w:rPr>
          <w:rFonts w:ascii="Arial" w:hAnsi="Arial" w:cs="Arial"/>
          <w:caps/>
          <w:spacing w:val="15"/>
          <w:kern w:val="36"/>
          <w:sz w:val="20"/>
          <w:szCs w:val="20"/>
        </w:rPr>
        <w:t>PI-PWP Zagrożenia cyberprzestrzeni – nowe kompetencje pracownika socjalnego</w:t>
      </w:r>
    </w:p>
    <w:p w:rsidR="00621D44" w:rsidRDefault="00621D44" w:rsidP="00A44362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Beneficjent: </w:t>
      </w:r>
      <w:r w:rsidR="00AD6C6F">
        <w:rPr>
          <w:rFonts w:ascii="Arial" w:hAnsi="Arial" w:cs="Arial"/>
          <w:spacing w:val="15"/>
          <w:sz w:val="20"/>
          <w:szCs w:val="20"/>
        </w:rPr>
        <w:t>Wyższa Szkoła Pedagogiczna TWP w Warszawie</w:t>
      </w:r>
      <w:r>
        <w:rPr>
          <w:rFonts w:ascii="Arial" w:hAnsi="Arial" w:cs="Arial"/>
          <w:spacing w:val="15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Obszar wsparcia: </w:t>
      </w:r>
      <w:r>
        <w:rPr>
          <w:rFonts w:ascii="Arial" w:eastAsia="Times New Roman" w:hAnsi="Arial" w:cs="Arial"/>
          <w:sz w:val="20"/>
          <w:szCs w:val="20"/>
          <w:lang w:eastAsia="pl-PL"/>
        </w:rPr>
        <w:t>Edukacja i szkolnictwo wyższe</w:t>
      </w:r>
    </w:p>
    <w:p w:rsidR="00621D44" w:rsidRDefault="00621D44" w:rsidP="00B35E15">
      <w:pPr>
        <w:spacing w:line="240" w:lineRule="auto"/>
        <w:ind w:left="0" w:firstLine="0"/>
        <w:jc w:val="both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Priorytet: </w:t>
      </w:r>
      <w:r>
        <w:rPr>
          <w:rFonts w:ascii="Arial" w:hAnsi="Arial" w:cs="Arial"/>
          <w:spacing w:val="15"/>
          <w:sz w:val="20"/>
          <w:szCs w:val="20"/>
        </w:rPr>
        <w:t>IX – Rozwój wykształcenia i kompetencji w regionach</w:t>
      </w:r>
    </w:p>
    <w:p w:rsidR="00621D44" w:rsidRPr="00515342" w:rsidRDefault="00621D44" w:rsidP="00B35E15">
      <w:p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Działanie:</w:t>
      </w:r>
      <w:r w:rsidR="00AC7A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sz w:val="20"/>
          <w:szCs w:val="20"/>
        </w:rPr>
        <w:t>Podniesienie atrakcyjności i jakości szkolnictwa zawodowego</w:t>
      </w:r>
    </w:p>
    <w:p w:rsidR="00B35E15" w:rsidRPr="00B35E15" w:rsidRDefault="00B35E15" w:rsidP="00B35E15">
      <w:pPr>
        <w:tabs>
          <w:tab w:val="left" w:pos="1276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35E15">
        <w:rPr>
          <w:rFonts w:ascii="Arial" w:hAnsi="Arial" w:cs="Arial"/>
          <w:b/>
          <w:sz w:val="20"/>
          <w:szCs w:val="20"/>
        </w:rPr>
        <w:t xml:space="preserve">Odbiorcy: </w:t>
      </w:r>
      <w:r w:rsidRPr="00B35E15">
        <w:rPr>
          <w:rFonts w:ascii="Arial" w:eastAsia="Times New Roman" w:hAnsi="Arial" w:cs="Arial"/>
          <w:sz w:val="20"/>
          <w:szCs w:val="20"/>
          <w:lang w:eastAsia="pl-PL"/>
        </w:rPr>
        <w:t>absolwenci</w:t>
      </w:r>
      <w:r w:rsidRPr="00B35E15">
        <w:rPr>
          <w:rFonts w:ascii="Arial" w:hAnsi="Arial" w:cs="Arial"/>
          <w:b/>
          <w:sz w:val="20"/>
          <w:szCs w:val="20"/>
        </w:rPr>
        <w:t xml:space="preserve">, </w:t>
      </w:r>
      <w:r w:rsidRPr="00B35E15">
        <w:rPr>
          <w:rFonts w:ascii="Arial" w:eastAsia="Times New Roman" w:hAnsi="Arial" w:cs="Arial"/>
          <w:sz w:val="20"/>
          <w:szCs w:val="20"/>
          <w:lang w:eastAsia="pl-PL"/>
        </w:rPr>
        <w:t>administracja,</w:t>
      </w:r>
      <w:r w:rsidRPr="00B35E15">
        <w:rPr>
          <w:rFonts w:ascii="Arial" w:hAnsi="Arial" w:cs="Arial"/>
          <w:b/>
          <w:sz w:val="20"/>
          <w:szCs w:val="20"/>
        </w:rPr>
        <w:t xml:space="preserve"> </w:t>
      </w:r>
      <w:r w:rsidRPr="00B35E15">
        <w:rPr>
          <w:rFonts w:ascii="Arial" w:eastAsia="Times New Roman" w:hAnsi="Arial" w:cs="Arial"/>
          <w:sz w:val="20"/>
          <w:szCs w:val="20"/>
          <w:lang w:eastAsia="pl-PL"/>
        </w:rPr>
        <w:t>administracja rządowa</w:t>
      </w:r>
      <w:r w:rsidRPr="00B35E15">
        <w:rPr>
          <w:rFonts w:ascii="Arial" w:hAnsi="Arial" w:cs="Arial"/>
          <w:b/>
          <w:sz w:val="20"/>
          <w:szCs w:val="20"/>
        </w:rPr>
        <w:t xml:space="preserve">, </w:t>
      </w:r>
      <w:r w:rsidRPr="00B35E15">
        <w:rPr>
          <w:rFonts w:ascii="Arial" w:eastAsia="Times New Roman" w:hAnsi="Arial" w:cs="Arial"/>
          <w:sz w:val="20"/>
          <w:szCs w:val="20"/>
          <w:lang w:eastAsia="pl-PL"/>
        </w:rPr>
        <w:t>administracja samorządowa,</w:t>
      </w:r>
      <w:r w:rsidRPr="00B35E15">
        <w:rPr>
          <w:rFonts w:ascii="Arial" w:hAnsi="Arial" w:cs="Arial"/>
          <w:b/>
          <w:sz w:val="20"/>
          <w:szCs w:val="20"/>
        </w:rPr>
        <w:t xml:space="preserve"> </w:t>
      </w:r>
      <w:r w:rsidRPr="00B35E15">
        <w:rPr>
          <w:rFonts w:ascii="Arial" w:eastAsia="Times New Roman" w:hAnsi="Arial" w:cs="Arial"/>
          <w:sz w:val="20"/>
          <w:szCs w:val="20"/>
          <w:lang w:eastAsia="pl-PL"/>
        </w:rPr>
        <w:t xml:space="preserve">dzieci </w:t>
      </w:r>
      <w:r w:rsidR="00A4436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35E15">
        <w:rPr>
          <w:rFonts w:ascii="Arial" w:eastAsia="Times New Roman" w:hAnsi="Arial" w:cs="Arial"/>
          <w:sz w:val="20"/>
          <w:szCs w:val="20"/>
          <w:lang w:eastAsia="pl-PL"/>
        </w:rPr>
        <w:t>i młodzież sprawiające problemy wychowawcze itd.</w:t>
      </w:r>
    </w:p>
    <w:p w:rsidR="00C7555F" w:rsidRPr="00987ED9" w:rsidRDefault="00621D44" w:rsidP="00987ED9">
      <w:pPr>
        <w:shd w:val="clear" w:color="auto" w:fill="FFFFFF"/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35E15">
        <w:rPr>
          <w:rFonts w:ascii="Arial" w:hAnsi="Arial" w:cs="Arial"/>
          <w:b/>
          <w:sz w:val="20"/>
          <w:szCs w:val="20"/>
        </w:rPr>
        <w:t>Użytkownicy:</w:t>
      </w:r>
      <w:r w:rsidR="00B35E15" w:rsidRPr="00B35E15">
        <w:rPr>
          <w:rFonts w:ascii="Arial" w:hAnsi="Arial" w:cs="Arial"/>
          <w:b/>
          <w:sz w:val="20"/>
          <w:szCs w:val="20"/>
        </w:rPr>
        <w:t xml:space="preserve"> </w:t>
      </w:r>
      <w:r w:rsidR="00B35E15" w:rsidRPr="00B35E15">
        <w:rPr>
          <w:rFonts w:ascii="Arial" w:eastAsia="Times New Roman" w:hAnsi="Arial" w:cs="Arial"/>
          <w:sz w:val="20"/>
          <w:szCs w:val="20"/>
          <w:lang w:eastAsia="pl-PL"/>
        </w:rPr>
        <w:t>absolwenci</w:t>
      </w:r>
      <w:r w:rsidR="00B35E15" w:rsidRPr="00B35E15">
        <w:rPr>
          <w:rFonts w:ascii="Arial" w:hAnsi="Arial" w:cs="Arial"/>
          <w:b/>
          <w:sz w:val="20"/>
          <w:szCs w:val="20"/>
        </w:rPr>
        <w:t xml:space="preserve">, </w:t>
      </w:r>
      <w:r w:rsidR="00B35E15" w:rsidRPr="00B35E15">
        <w:rPr>
          <w:rFonts w:ascii="Arial" w:eastAsia="Times New Roman" w:hAnsi="Arial" w:cs="Arial"/>
          <w:sz w:val="20"/>
          <w:szCs w:val="20"/>
          <w:lang w:eastAsia="pl-PL"/>
        </w:rPr>
        <w:t>administracja,</w:t>
      </w:r>
      <w:r w:rsidR="00B35E15" w:rsidRPr="00B35E15">
        <w:rPr>
          <w:rFonts w:ascii="Arial" w:hAnsi="Arial" w:cs="Arial"/>
          <w:b/>
          <w:sz w:val="20"/>
          <w:szCs w:val="20"/>
        </w:rPr>
        <w:t xml:space="preserve"> </w:t>
      </w:r>
      <w:r w:rsidR="00B35E15" w:rsidRPr="00B35E15">
        <w:rPr>
          <w:rFonts w:ascii="Arial" w:eastAsia="Times New Roman" w:hAnsi="Arial" w:cs="Arial"/>
          <w:sz w:val="20"/>
          <w:szCs w:val="20"/>
          <w:lang w:eastAsia="pl-PL"/>
        </w:rPr>
        <w:t>administracja rządowa</w:t>
      </w:r>
      <w:r w:rsidR="00B35E15" w:rsidRPr="00B35E15">
        <w:rPr>
          <w:rFonts w:ascii="Arial" w:hAnsi="Arial" w:cs="Arial"/>
          <w:b/>
          <w:sz w:val="20"/>
          <w:szCs w:val="20"/>
        </w:rPr>
        <w:t xml:space="preserve">, </w:t>
      </w:r>
      <w:r w:rsidR="00B35E15" w:rsidRPr="00B35E15">
        <w:rPr>
          <w:rFonts w:ascii="Arial" w:eastAsia="Times New Roman" w:hAnsi="Arial" w:cs="Arial"/>
          <w:sz w:val="20"/>
          <w:szCs w:val="20"/>
          <w:lang w:eastAsia="pl-PL"/>
        </w:rPr>
        <w:t>administracja samorządowa,</w:t>
      </w:r>
      <w:r w:rsidR="00B35E15" w:rsidRPr="00B35E15">
        <w:rPr>
          <w:rFonts w:ascii="Arial" w:hAnsi="Arial" w:cs="Arial"/>
          <w:b/>
          <w:sz w:val="20"/>
          <w:szCs w:val="20"/>
        </w:rPr>
        <w:t xml:space="preserve"> </w:t>
      </w:r>
      <w:r w:rsidR="00B35E15" w:rsidRPr="00B35E15">
        <w:rPr>
          <w:rFonts w:ascii="Arial" w:eastAsia="Times New Roman" w:hAnsi="Arial" w:cs="Arial"/>
          <w:sz w:val="20"/>
          <w:szCs w:val="20"/>
          <w:lang w:eastAsia="pl-PL"/>
        </w:rPr>
        <w:t xml:space="preserve">dzieci </w:t>
      </w:r>
      <w:r w:rsidR="00A4436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35E15" w:rsidRPr="00B35E15">
        <w:rPr>
          <w:rFonts w:ascii="Arial" w:eastAsia="Times New Roman" w:hAnsi="Arial" w:cs="Arial"/>
          <w:sz w:val="20"/>
          <w:szCs w:val="20"/>
          <w:lang w:eastAsia="pl-PL"/>
        </w:rPr>
        <w:t>i młodzież sprawiające problemy wychowawcze itd.</w:t>
      </w:r>
      <w:r w:rsidRPr="00B35E15">
        <w:rPr>
          <w:rFonts w:ascii="Arial" w:hAnsi="Arial" w:cs="Arial"/>
          <w:b/>
          <w:sz w:val="20"/>
          <w:szCs w:val="20"/>
        </w:rPr>
        <w:t xml:space="preserve"> </w:t>
      </w:r>
    </w:p>
    <w:p w:rsidR="00B35E15" w:rsidRPr="00B35E15" w:rsidRDefault="00C7555F" w:rsidP="00B35E15">
      <w:pPr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621D44" w:rsidRPr="00B35E15">
        <w:rPr>
          <w:rFonts w:ascii="Arial" w:hAnsi="Arial" w:cs="Arial"/>
          <w:b/>
          <w:sz w:val="20"/>
          <w:szCs w:val="20"/>
        </w:rPr>
        <w:t xml:space="preserve">Opis produktu: </w:t>
      </w:r>
      <w:r w:rsidR="00B35E15" w:rsidRPr="00B35E15">
        <w:rPr>
          <w:rFonts w:ascii="Arial" w:hAnsi="Arial" w:cs="Arial"/>
          <w:sz w:val="20"/>
          <w:szCs w:val="20"/>
        </w:rPr>
        <w:t xml:space="preserve">włączenie </w:t>
      </w:r>
      <w:r w:rsidR="00987ED9">
        <w:rPr>
          <w:rFonts w:ascii="Arial" w:hAnsi="Arial" w:cs="Arial"/>
          <w:sz w:val="20"/>
          <w:szCs w:val="20"/>
        </w:rPr>
        <w:t xml:space="preserve">nowego tematu i </w:t>
      </w:r>
      <w:r w:rsidR="00B35E15" w:rsidRPr="00704949">
        <w:rPr>
          <w:rFonts w:ascii="Arial" w:hAnsi="Arial" w:cs="Arial"/>
          <w:sz w:val="20"/>
          <w:szCs w:val="20"/>
        </w:rPr>
        <w:t xml:space="preserve">metody w kształceniu zawodowym nt. zagrożeń cyberprzestrzeni - realizowany </w:t>
      </w:r>
      <w:r w:rsidR="00704949">
        <w:rPr>
          <w:rFonts w:ascii="Arial" w:hAnsi="Arial" w:cs="Arial"/>
          <w:sz w:val="20"/>
          <w:szCs w:val="20"/>
        </w:rPr>
        <w:t xml:space="preserve">jest </w:t>
      </w:r>
      <w:r w:rsidR="00B35E15" w:rsidRPr="00704949">
        <w:rPr>
          <w:rFonts w:ascii="Arial" w:hAnsi="Arial" w:cs="Arial"/>
          <w:sz w:val="20"/>
          <w:szCs w:val="20"/>
        </w:rPr>
        <w:t>przy wyk</w:t>
      </w:r>
      <w:r w:rsidR="00987ED9">
        <w:rPr>
          <w:rFonts w:ascii="Arial" w:hAnsi="Arial" w:cs="Arial"/>
          <w:sz w:val="20"/>
          <w:szCs w:val="20"/>
        </w:rPr>
        <w:t xml:space="preserve">orzystaniu produktu finalnego w </w:t>
      </w:r>
      <w:r w:rsidR="00B35E15" w:rsidRPr="00704949">
        <w:rPr>
          <w:rFonts w:ascii="Arial" w:hAnsi="Arial" w:cs="Arial"/>
          <w:sz w:val="20"/>
          <w:szCs w:val="20"/>
        </w:rPr>
        <w:t>postaci kompleksowego programu kształcenia. Opracow</w:t>
      </w:r>
      <w:r w:rsidR="00987ED9">
        <w:rPr>
          <w:rFonts w:ascii="Arial" w:hAnsi="Arial" w:cs="Arial"/>
          <w:sz w:val="20"/>
          <w:szCs w:val="20"/>
        </w:rPr>
        <w:t xml:space="preserve">anie ma na celu wypełnić lukę w </w:t>
      </w:r>
      <w:r w:rsidR="00B35E15" w:rsidRPr="00704949">
        <w:rPr>
          <w:rFonts w:ascii="Arial" w:hAnsi="Arial" w:cs="Arial"/>
          <w:sz w:val="20"/>
          <w:szCs w:val="20"/>
        </w:rPr>
        <w:t>obecnym systemie kształcenia kadr służb społecznych</w:t>
      </w:r>
      <w:r w:rsidR="00B35E15" w:rsidRPr="00B35E15">
        <w:rPr>
          <w:rFonts w:ascii="Arial" w:hAnsi="Arial" w:cs="Arial"/>
          <w:sz w:val="20"/>
          <w:szCs w:val="20"/>
        </w:rPr>
        <w:t xml:space="preserve"> (w szczególności pracowników socja</w:t>
      </w:r>
      <w:r w:rsidR="00987ED9">
        <w:rPr>
          <w:rFonts w:ascii="Arial" w:hAnsi="Arial" w:cs="Arial"/>
          <w:sz w:val="20"/>
          <w:szCs w:val="20"/>
        </w:rPr>
        <w:t xml:space="preserve">lnych) o zagadnienia związane z tą </w:t>
      </w:r>
      <w:r w:rsidR="00B35E15" w:rsidRPr="00B35E15">
        <w:rPr>
          <w:rFonts w:ascii="Arial" w:hAnsi="Arial" w:cs="Arial"/>
          <w:sz w:val="20"/>
          <w:szCs w:val="20"/>
        </w:rPr>
        <w:t>tematyką. Projekt odpowiada na zalecenia w zakresie edukacji płynące ze szczebla administracji centralnej oraz środowiskowej (lokalnej) w</w:t>
      </w:r>
      <w:r w:rsidR="00987ED9">
        <w:rPr>
          <w:rFonts w:ascii="Arial" w:hAnsi="Arial" w:cs="Arial"/>
          <w:sz w:val="20"/>
          <w:szCs w:val="20"/>
        </w:rPr>
        <w:t xml:space="preserve"> zakresie potrzeb kształcenia i </w:t>
      </w:r>
      <w:r w:rsidR="00B35E15" w:rsidRPr="00B35E15">
        <w:rPr>
          <w:rFonts w:ascii="Arial" w:hAnsi="Arial" w:cs="Arial"/>
          <w:sz w:val="20"/>
          <w:szCs w:val="20"/>
        </w:rPr>
        <w:t>doskonalenia specjalistycznych kadr.</w:t>
      </w:r>
    </w:p>
    <w:p w:rsidR="00B35E15" w:rsidRPr="00B35E15" w:rsidRDefault="00B35E15" w:rsidP="00B35E1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35E15">
        <w:rPr>
          <w:rFonts w:ascii="Arial" w:hAnsi="Arial" w:cs="Arial"/>
          <w:sz w:val="20"/>
          <w:szCs w:val="20"/>
        </w:rPr>
        <w:t>Nowoczesny (modułowy) program pozwoli zrealizow</w:t>
      </w:r>
      <w:r w:rsidR="00704949">
        <w:rPr>
          <w:rFonts w:ascii="Arial" w:hAnsi="Arial" w:cs="Arial"/>
          <w:sz w:val="20"/>
          <w:szCs w:val="20"/>
        </w:rPr>
        <w:t xml:space="preserve">ać jednocześnie wszystkie cele </w:t>
      </w:r>
      <w:r w:rsidRPr="00B35E15">
        <w:rPr>
          <w:rFonts w:ascii="Arial" w:hAnsi="Arial" w:cs="Arial"/>
          <w:sz w:val="20"/>
          <w:szCs w:val="20"/>
        </w:rPr>
        <w:t>procesu kształcenia takie jak:</w:t>
      </w:r>
    </w:p>
    <w:p w:rsidR="00B35E15" w:rsidRPr="00B35E15" w:rsidRDefault="00B35E15" w:rsidP="00B35E1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35E15">
        <w:rPr>
          <w:rFonts w:ascii="Arial" w:hAnsi="Arial" w:cs="Arial"/>
          <w:sz w:val="20"/>
          <w:szCs w:val="20"/>
        </w:rPr>
        <w:t xml:space="preserve">- dostarczanie wiedzy, dzięki zawartości merytorycznej modułów od pierwszego do czwartego, </w:t>
      </w:r>
      <w:r>
        <w:rPr>
          <w:rFonts w:ascii="Arial" w:hAnsi="Arial" w:cs="Arial"/>
          <w:sz w:val="20"/>
          <w:szCs w:val="20"/>
        </w:rPr>
        <w:br/>
      </w:r>
      <w:r w:rsidRPr="00B35E15">
        <w:rPr>
          <w:rFonts w:ascii="Arial" w:hAnsi="Arial" w:cs="Arial"/>
          <w:sz w:val="20"/>
          <w:szCs w:val="20"/>
        </w:rPr>
        <w:t xml:space="preserve">w </w:t>
      </w:r>
      <w:r w:rsidR="00AC7A04">
        <w:rPr>
          <w:rFonts w:ascii="Arial" w:hAnsi="Arial" w:cs="Arial"/>
          <w:sz w:val="20"/>
          <w:szCs w:val="20"/>
        </w:rPr>
        <w:t xml:space="preserve">których w sposób wyczerpujący i </w:t>
      </w:r>
      <w:r w:rsidRPr="00B35E15">
        <w:rPr>
          <w:rFonts w:ascii="Arial" w:hAnsi="Arial" w:cs="Arial"/>
          <w:sz w:val="20"/>
          <w:szCs w:val="20"/>
        </w:rPr>
        <w:t>przystępny zostaną omówione takie zagadnienia jak: cyberprzemoc, uzależnienia od nowych te</w:t>
      </w:r>
      <w:r w:rsidR="00AC7A04">
        <w:rPr>
          <w:rFonts w:ascii="Arial" w:hAnsi="Arial" w:cs="Arial"/>
          <w:sz w:val="20"/>
          <w:szCs w:val="20"/>
        </w:rPr>
        <w:t xml:space="preserve">chnologii i mediów, pedofilia w </w:t>
      </w:r>
      <w:r w:rsidRPr="00B35E15">
        <w:rPr>
          <w:rFonts w:ascii="Arial" w:hAnsi="Arial" w:cs="Arial"/>
          <w:sz w:val="20"/>
          <w:szCs w:val="20"/>
        </w:rPr>
        <w:t>sieci, seksting, przestępstwa w sieci i wiele innych,</w:t>
      </w:r>
    </w:p>
    <w:p w:rsidR="00B35E15" w:rsidRPr="00B35E15" w:rsidRDefault="00B35E15" w:rsidP="00B35E1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35E15">
        <w:rPr>
          <w:rFonts w:ascii="Arial" w:hAnsi="Arial" w:cs="Arial"/>
          <w:sz w:val="20"/>
          <w:szCs w:val="20"/>
        </w:rPr>
        <w:t xml:space="preserve">- wzmocnienie umiejętności praktycznych, przede wszystkim poprzez możliwość wykorzystania przez osoby kształcące podczas zajęć zawartych w module piątym </w:t>
      </w:r>
      <w:r w:rsidR="00987ED9">
        <w:rPr>
          <w:rFonts w:ascii="Arial" w:hAnsi="Arial" w:cs="Arial"/>
          <w:sz w:val="20"/>
          <w:szCs w:val="20"/>
        </w:rPr>
        <w:t xml:space="preserve">autorskich propozycji ćwiczeń </w:t>
      </w:r>
      <w:r w:rsidR="00987ED9">
        <w:rPr>
          <w:rFonts w:ascii="Arial" w:hAnsi="Arial" w:cs="Arial"/>
          <w:sz w:val="20"/>
          <w:szCs w:val="20"/>
        </w:rPr>
        <w:br/>
        <w:t xml:space="preserve">i </w:t>
      </w:r>
      <w:r w:rsidRPr="00B35E15">
        <w:rPr>
          <w:rFonts w:ascii="Arial" w:hAnsi="Arial" w:cs="Arial"/>
          <w:sz w:val="20"/>
          <w:szCs w:val="20"/>
        </w:rPr>
        <w:t>możliwości odniesienia do przykładów i indywidualnych przypadków,</w:t>
      </w:r>
    </w:p>
    <w:p w:rsidR="00B35E15" w:rsidRPr="00B35E15" w:rsidRDefault="00B35E15" w:rsidP="00B35E1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35E15">
        <w:rPr>
          <w:rFonts w:ascii="Arial" w:hAnsi="Arial" w:cs="Arial"/>
          <w:sz w:val="20"/>
          <w:szCs w:val="20"/>
        </w:rPr>
        <w:t>- formowanie i promowanie ogólnych kompetencji społecznych przede wszystkim poprzez wzmacnianie umiejętności związanyc</w:t>
      </w:r>
      <w:r w:rsidR="00987ED9">
        <w:rPr>
          <w:rFonts w:ascii="Arial" w:hAnsi="Arial" w:cs="Arial"/>
          <w:sz w:val="20"/>
          <w:szCs w:val="20"/>
        </w:rPr>
        <w:t xml:space="preserve">h z rozwiązywaniem konfliktów i </w:t>
      </w:r>
      <w:r w:rsidRPr="00B35E15">
        <w:rPr>
          <w:rFonts w:ascii="Arial" w:hAnsi="Arial" w:cs="Arial"/>
          <w:sz w:val="20"/>
          <w:szCs w:val="20"/>
        </w:rPr>
        <w:t>radzeniem sobie w sytuacjach trudnych (moduł piąty kształcenie).</w:t>
      </w:r>
    </w:p>
    <w:p w:rsidR="00B35E15" w:rsidRPr="00B35E15" w:rsidRDefault="00B35E15" w:rsidP="00B35E1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35E15">
        <w:rPr>
          <w:rFonts w:ascii="Arial" w:hAnsi="Arial" w:cs="Arial"/>
          <w:sz w:val="20"/>
          <w:szCs w:val="20"/>
        </w:rPr>
        <w:t>Program posiada dział – „Metodyka kształcenia służb społecznych” opracowany specjalnie na potrzeby szkolenia tej grupy odbiorców.</w:t>
      </w:r>
    </w:p>
    <w:p w:rsidR="00B35E15" w:rsidRPr="00B35E15" w:rsidRDefault="00B35E15" w:rsidP="00B35E1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35E15">
        <w:rPr>
          <w:rFonts w:ascii="Arial" w:hAnsi="Arial" w:cs="Arial"/>
          <w:sz w:val="20"/>
          <w:szCs w:val="20"/>
        </w:rPr>
        <w:t>Ponadto moduł szósty - dotyczący służb społecznych oraz możliwości ochrony dzieci wzmacnia znajomość treści z zakresu systemu wsparcia osób, w szczególności najmłodszych, dotkniętych problemami związanymi ze światem wirtualnym.</w:t>
      </w:r>
    </w:p>
    <w:p w:rsidR="00B35E15" w:rsidRDefault="00B35E15" w:rsidP="00B35E1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35E15">
        <w:rPr>
          <w:rFonts w:ascii="Arial" w:hAnsi="Arial" w:cs="Arial"/>
          <w:sz w:val="20"/>
          <w:szCs w:val="20"/>
        </w:rPr>
        <w:t>W prace nad produktem włączą się eksperci ze strony</w:t>
      </w:r>
      <w:r w:rsidR="00987ED9">
        <w:rPr>
          <w:rFonts w:ascii="Arial" w:hAnsi="Arial" w:cs="Arial"/>
          <w:sz w:val="20"/>
          <w:szCs w:val="20"/>
        </w:rPr>
        <w:t xml:space="preserve"> Partnera, posiadający wiedzę </w:t>
      </w:r>
      <w:r w:rsidR="00987ED9">
        <w:rPr>
          <w:rFonts w:ascii="Arial" w:hAnsi="Arial" w:cs="Arial"/>
          <w:sz w:val="20"/>
          <w:szCs w:val="20"/>
        </w:rPr>
        <w:br/>
        <w:t xml:space="preserve">z </w:t>
      </w:r>
      <w:r w:rsidRPr="00B35E15">
        <w:rPr>
          <w:rFonts w:ascii="Arial" w:hAnsi="Arial" w:cs="Arial"/>
          <w:sz w:val="20"/>
          <w:szCs w:val="20"/>
        </w:rPr>
        <w:t>przedmiotowego zakresu oraz doświadczenie w realizacji projektów dotyczących kształcenia zawodowego i ustawicznego.</w:t>
      </w:r>
    </w:p>
    <w:p w:rsidR="00704949" w:rsidRDefault="00704949" w:rsidP="00B35E1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7555F" w:rsidRPr="00B35E15" w:rsidRDefault="00704949" w:rsidP="00B35E15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pacing w:val="15"/>
          <w:sz w:val="20"/>
          <w:szCs w:val="20"/>
        </w:rPr>
        <w:t xml:space="preserve">Strona internetowa projektu: </w:t>
      </w:r>
      <w:bookmarkStart w:id="0" w:name="_GoBack"/>
      <w:bookmarkEnd w:id="0"/>
      <w:r w:rsidR="00EE7B5C" w:rsidRPr="00EE7B5C">
        <w:fldChar w:fldCharType="begin"/>
      </w:r>
      <w:r>
        <w:instrText xml:space="preserve"> HYPERLINK "http://cyberprzestrzen.wspkorczak.eu" </w:instrText>
      </w:r>
      <w:r w:rsidR="00EE7B5C" w:rsidRPr="00EE7B5C">
        <w:fldChar w:fldCharType="separate"/>
      </w:r>
      <w:r w:rsidR="00C7555F" w:rsidRPr="000F0479">
        <w:rPr>
          <w:rStyle w:val="Hipercze"/>
          <w:rFonts w:ascii="Arial" w:hAnsi="Arial" w:cs="Arial"/>
          <w:sz w:val="20"/>
          <w:szCs w:val="20"/>
        </w:rPr>
        <w:t>http://cyberprzestrzen.wspkorczak.eu</w:t>
      </w:r>
      <w:r w:rsidR="00EE7B5C">
        <w:rPr>
          <w:rStyle w:val="Hipercze"/>
          <w:rFonts w:ascii="Arial" w:hAnsi="Arial" w:cs="Arial"/>
          <w:sz w:val="20"/>
          <w:szCs w:val="20"/>
        </w:rPr>
        <w:fldChar w:fldCharType="end"/>
      </w:r>
      <w:r w:rsidR="00C7555F">
        <w:rPr>
          <w:rFonts w:ascii="Arial" w:hAnsi="Arial" w:cs="Arial"/>
          <w:sz w:val="20"/>
          <w:szCs w:val="20"/>
        </w:rPr>
        <w:t xml:space="preserve"> </w:t>
      </w:r>
    </w:p>
    <w:p w:rsidR="00B57019" w:rsidRDefault="00B57019" w:rsidP="00B35E15">
      <w:pPr>
        <w:pStyle w:val="NormalnyWeb"/>
      </w:pPr>
    </w:p>
    <w:sectPr w:rsidR="00B57019" w:rsidSect="00B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539"/>
    <w:multiLevelType w:val="multilevel"/>
    <w:tmpl w:val="A82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674B9"/>
    <w:multiLevelType w:val="multilevel"/>
    <w:tmpl w:val="596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84ABD"/>
    <w:multiLevelType w:val="multilevel"/>
    <w:tmpl w:val="971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8094F"/>
    <w:multiLevelType w:val="multilevel"/>
    <w:tmpl w:val="91C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savePreviewPicture/>
  <w:compat/>
  <w:rsids>
    <w:rsidRoot w:val="00621D44"/>
    <w:rsid w:val="00087E9A"/>
    <w:rsid w:val="003F2FEB"/>
    <w:rsid w:val="00515342"/>
    <w:rsid w:val="00562527"/>
    <w:rsid w:val="00621D44"/>
    <w:rsid w:val="00704949"/>
    <w:rsid w:val="00987ED9"/>
    <w:rsid w:val="00A44045"/>
    <w:rsid w:val="00A44362"/>
    <w:rsid w:val="00AC7A04"/>
    <w:rsid w:val="00AD6C6F"/>
    <w:rsid w:val="00B35E15"/>
    <w:rsid w:val="00B57019"/>
    <w:rsid w:val="00C7555F"/>
    <w:rsid w:val="00E210EF"/>
    <w:rsid w:val="00E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44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1D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D44"/>
    <w:rPr>
      <w:b/>
      <w:bCs/>
    </w:rPr>
  </w:style>
  <w:style w:type="paragraph" w:styleId="Bezodstpw">
    <w:name w:val="No Spacing"/>
    <w:uiPriority w:val="1"/>
    <w:qFormat/>
    <w:rsid w:val="00B35E15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75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jolszewskahurtuk</cp:lastModifiedBy>
  <cp:revision>19</cp:revision>
  <dcterms:created xsi:type="dcterms:W3CDTF">2015-05-06T07:14:00Z</dcterms:created>
  <dcterms:modified xsi:type="dcterms:W3CDTF">2015-05-28T05:51:00Z</dcterms:modified>
</cp:coreProperties>
</file>