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592D70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9E2F15">
        <w:rPr>
          <w:rFonts w:ascii="Arial" w:hAnsi="Arial" w:cs="Arial"/>
          <w:b/>
          <w:sz w:val="28"/>
          <w:szCs w:val="28"/>
          <w:lang w:eastAsia="pl-PL"/>
        </w:rPr>
        <w:t xml:space="preserve">marca 2015 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rok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10.00 – 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1F03F9" w:rsidRPr="00F95298" w:rsidRDefault="001F03F9" w:rsidP="009E2F15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„Fundusze Europejskie </w:t>
            </w:r>
            <w:r w:rsidR="004C76B4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na lata </w:t>
            </w: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2014-2020”</w:t>
            </w:r>
          </w:p>
          <w:p w:rsidR="008326DE" w:rsidRPr="009B304E" w:rsidRDefault="008326DE" w:rsidP="003A5C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DD0758">
        <w:rPr>
          <w:rFonts w:ascii="Arial" w:hAnsi="Arial" w:cs="Arial"/>
          <w:sz w:val="18"/>
          <w:szCs w:val="18"/>
          <w:u w:val="single"/>
        </w:rPr>
        <w:t>6</w:t>
      </w:r>
      <w:bookmarkStart w:id="0" w:name="_GoBack"/>
      <w:bookmarkEnd w:id="0"/>
      <w:r w:rsidR="00F70B9A">
        <w:rPr>
          <w:rFonts w:ascii="Arial" w:hAnsi="Arial" w:cs="Arial"/>
          <w:sz w:val="18"/>
          <w:szCs w:val="18"/>
          <w:u w:val="single"/>
        </w:rPr>
        <w:t xml:space="preserve"> </w:t>
      </w:r>
      <w:r w:rsidR="009E2F15">
        <w:rPr>
          <w:rFonts w:ascii="Arial" w:hAnsi="Arial" w:cs="Arial"/>
          <w:sz w:val="18"/>
          <w:szCs w:val="18"/>
          <w:u w:val="single"/>
        </w:rPr>
        <w:t>marca 2015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511A50" w:rsidRPr="006C2A54">
          <w:rPr>
            <w:rStyle w:val="Hipercze"/>
            <w:rFonts w:ascii="Arial" w:hAnsi="Arial" w:cs="Arial"/>
            <w:sz w:val="18"/>
            <w:szCs w:val="18"/>
          </w:rPr>
          <w:t>punkt_ciechanow@mazowia.eu</w:t>
        </w:r>
      </w:hyperlink>
      <w:r w:rsidR="00511A50">
        <w:rPr>
          <w:rFonts w:ascii="Arial" w:hAnsi="Arial" w:cs="Arial"/>
          <w:sz w:val="18"/>
          <w:szCs w:val="18"/>
        </w:rPr>
        <w:t xml:space="preserve"> </w:t>
      </w:r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511A50">
        <w:rPr>
          <w:rFonts w:ascii="Arial" w:hAnsi="Arial" w:cs="Arial"/>
          <w:sz w:val="18"/>
          <w:szCs w:val="18"/>
        </w:rPr>
        <w:t xml:space="preserve"> Ciechanowie 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B41ECD" w:rsidRDefault="00A160EE" w:rsidP="00B41ECD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B41ECD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E0" w:rsidRDefault="00D957E0" w:rsidP="002551D9">
      <w:pPr>
        <w:spacing w:after="0" w:line="240" w:lineRule="auto"/>
      </w:pPr>
      <w:r>
        <w:separator/>
      </w:r>
    </w:p>
  </w:endnote>
  <w:endnote w:type="continuationSeparator" w:id="0">
    <w:p w:rsidR="00D957E0" w:rsidRDefault="00D957E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9E2F15" w:rsidP="006B1DDA">
    <w:pPr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71F6D8CA" wp14:editId="25E7AEAE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E0" w:rsidRDefault="00D957E0" w:rsidP="002551D9">
      <w:pPr>
        <w:spacing w:after="0" w:line="240" w:lineRule="auto"/>
      </w:pPr>
      <w:r>
        <w:separator/>
      </w:r>
    </w:p>
  </w:footnote>
  <w:footnote w:type="continuationSeparator" w:id="0">
    <w:p w:rsidR="00D957E0" w:rsidRDefault="00D957E0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447CD"/>
    <w:rsid w:val="001668B0"/>
    <w:rsid w:val="001673A9"/>
    <w:rsid w:val="00183BDF"/>
    <w:rsid w:val="001A5007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C76B4"/>
    <w:rsid w:val="004D5307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251AB"/>
    <w:rsid w:val="00C2712A"/>
    <w:rsid w:val="00C43B88"/>
    <w:rsid w:val="00C56F5E"/>
    <w:rsid w:val="00C60BCF"/>
    <w:rsid w:val="00C66481"/>
    <w:rsid w:val="00C72CF2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957E0"/>
    <w:rsid w:val="00DA365D"/>
    <w:rsid w:val="00DB594D"/>
    <w:rsid w:val="00DD0758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ciechanow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C8D2-7E69-4606-A347-1D19CDC8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Paweł Cieśliński</cp:lastModifiedBy>
  <cp:revision>12</cp:revision>
  <cp:lastPrinted>2014-11-04T14:21:00Z</cp:lastPrinted>
  <dcterms:created xsi:type="dcterms:W3CDTF">2015-02-23T06:48:00Z</dcterms:created>
  <dcterms:modified xsi:type="dcterms:W3CDTF">2015-02-23T07:37:00Z</dcterms:modified>
</cp:coreProperties>
</file>