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E1" w:rsidRDefault="00B8436C" w:rsidP="003436C2">
      <w:pPr>
        <w:jc w:val="center"/>
        <w:rPr>
          <w:b/>
          <w:i/>
          <w:u w:val="single"/>
        </w:rPr>
      </w:pPr>
      <w:r>
        <w:rPr>
          <w:b/>
          <w:u w:val="single"/>
        </w:rPr>
        <w:t>Harmonogram oceny merytorycznej I Posiedzenia Komisji Oceny Projektów dla Priorytetu</w:t>
      </w:r>
      <w:r w:rsidR="003436C2">
        <w:rPr>
          <w:b/>
          <w:u w:val="single"/>
        </w:rPr>
        <w:t xml:space="preserve"> VIII </w:t>
      </w:r>
      <w:r w:rsidR="003436C2" w:rsidRPr="003436C2">
        <w:rPr>
          <w:b/>
          <w:u w:val="single"/>
        </w:rPr>
        <w:t>„Regionalne Kadry Gospodarki”, Działanie 8.1 „Rozwój pracownik</w:t>
      </w:r>
      <w:r w:rsidR="003436C2">
        <w:rPr>
          <w:b/>
          <w:u w:val="single"/>
        </w:rPr>
        <w:t>ów i przedsiębiorstw w regionie”</w:t>
      </w:r>
      <w:r w:rsidR="003436C2" w:rsidRPr="003436C2">
        <w:rPr>
          <w:b/>
          <w:u w:val="single"/>
        </w:rPr>
        <w:t>, Poddziałanie 8.1.2 „Wsparcie procesów adaptacyjnych i modernizacyjnych w regionie – projekty konkursowe”</w:t>
      </w:r>
      <w:r w:rsidR="003436C2">
        <w:rPr>
          <w:b/>
          <w:u w:val="single"/>
        </w:rPr>
        <w:t xml:space="preserve"> </w:t>
      </w:r>
      <w:r w:rsidR="00B268E1">
        <w:rPr>
          <w:b/>
          <w:u w:val="single"/>
        </w:rPr>
        <w:t>dla k</w:t>
      </w:r>
      <w:r w:rsidR="00B268E1" w:rsidRPr="00F94126">
        <w:rPr>
          <w:b/>
          <w:u w:val="single"/>
        </w:rPr>
        <w:t>onkurs</w:t>
      </w:r>
      <w:r w:rsidR="00B268E1">
        <w:rPr>
          <w:b/>
          <w:u w:val="single"/>
        </w:rPr>
        <w:t xml:space="preserve">u zamkniętego  nr </w:t>
      </w:r>
      <w:r w:rsidR="00844330">
        <w:rPr>
          <w:b/>
          <w:u w:val="single"/>
        </w:rPr>
        <w:t xml:space="preserve">                 </w:t>
      </w:r>
      <w:r w:rsidR="003436C2">
        <w:rPr>
          <w:b/>
          <w:i/>
          <w:u w:val="single"/>
        </w:rPr>
        <w:t>1 /POKL/8.1.2</w:t>
      </w:r>
      <w:r w:rsidR="00B268E1" w:rsidRPr="00DF3CDB">
        <w:rPr>
          <w:b/>
          <w:i/>
          <w:u w:val="single"/>
        </w:rPr>
        <w:t>/201</w:t>
      </w:r>
      <w:r w:rsidR="003436C2">
        <w:rPr>
          <w:b/>
          <w:i/>
          <w:u w:val="single"/>
        </w:rPr>
        <w:t>4</w:t>
      </w:r>
    </w:p>
    <w:p w:rsidR="003436C2" w:rsidRDefault="003436C2" w:rsidP="003436C2">
      <w:pPr>
        <w:jc w:val="center"/>
        <w:rPr>
          <w:b/>
          <w:u w:val="single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7"/>
        <w:gridCol w:w="5036"/>
      </w:tblGrid>
      <w:tr w:rsidR="00A204BB" w:rsidRPr="009348CC" w:rsidTr="00A771BE">
        <w:trPr>
          <w:trHeight w:val="185"/>
        </w:trPr>
        <w:tc>
          <w:tcPr>
            <w:tcW w:w="9563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401B20">
        <w:trPr>
          <w:trHeight w:val="512"/>
        </w:trPr>
        <w:tc>
          <w:tcPr>
            <w:tcW w:w="4527" w:type="dxa"/>
            <w:vAlign w:val="center"/>
          </w:tcPr>
          <w:p w:rsidR="007B3894" w:rsidRDefault="00CE0A73">
            <w:pPr>
              <w:pStyle w:val="Tekstpodstawowy"/>
              <w:spacing w:after="120"/>
              <w:jc w:val="center"/>
            </w:pPr>
            <w:r>
              <w:t>Powołanie składu KOP:</w:t>
            </w:r>
          </w:p>
        </w:tc>
        <w:tc>
          <w:tcPr>
            <w:tcW w:w="5036" w:type="dxa"/>
            <w:vAlign w:val="center"/>
          </w:tcPr>
          <w:p w:rsidR="007B3894" w:rsidRDefault="00A24CAF" w:rsidP="00147E43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1</w:t>
            </w:r>
            <w:r w:rsidR="00147E43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maja </w:t>
            </w:r>
            <w:r w:rsidR="00001988" w:rsidRPr="00001988">
              <w:rPr>
                <w:b/>
                <w:i/>
              </w:rPr>
              <w:t>2014 r</w:t>
            </w:r>
            <w:r w:rsidR="00001988">
              <w:rPr>
                <w:i/>
              </w:rPr>
              <w:t>.</w:t>
            </w:r>
          </w:p>
        </w:tc>
      </w:tr>
      <w:tr w:rsidR="00CE0A73" w:rsidTr="00401B20">
        <w:trPr>
          <w:trHeight w:val="512"/>
        </w:trPr>
        <w:tc>
          <w:tcPr>
            <w:tcW w:w="4527" w:type="dxa"/>
            <w:vAlign w:val="center"/>
          </w:tcPr>
          <w:p w:rsidR="007B3894" w:rsidRDefault="00CE0A73">
            <w:pPr>
              <w:pStyle w:val="Tekstpodstawowy"/>
              <w:spacing w:after="120"/>
              <w:jc w:val="center"/>
            </w:pPr>
            <w:r>
              <w:t>Ponowna ocena formalna w przypadku stwierdzenia uchybień formalnych na etapie oceny merytorycznej</w:t>
            </w:r>
          </w:p>
        </w:tc>
        <w:tc>
          <w:tcPr>
            <w:tcW w:w="5036" w:type="dxa"/>
            <w:vAlign w:val="center"/>
          </w:tcPr>
          <w:p w:rsidR="007B3894" w:rsidRPr="00147E43" w:rsidRDefault="00CE0A73">
            <w:pPr>
              <w:pStyle w:val="Tekstpodstawowy"/>
              <w:spacing w:after="120"/>
              <w:jc w:val="center"/>
              <w:rPr>
                <w:b/>
              </w:rPr>
            </w:pPr>
            <w:r w:rsidRPr="00147E43">
              <w:rPr>
                <w:b/>
              </w:rPr>
              <w:t xml:space="preserve">5 dni od daty podpisania </w:t>
            </w:r>
            <w:r w:rsidRPr="00147E43">
              <w:rPr>
                <w:b/>
                <w:i/>
              </w:rPr>
              <w:t>Karty oceny merytorycznej</w:t>
            </w:r>
          </w:p>
        </w:tc>
      </w:tr>
      <w:tr w:rsidR="00CE0A73" w:rsidTr="00401B20">
        <w:trPr>
          <w:trHeight w:val="512"/>
        </w:trPr>
        <w:tc>
          <w:tcPr>
            <w:tcW w:w="4527" w:type="dxa"/>
            <w:tcBorders>
              <w:bottom w:val="dotDash" w:sz="4" w:space="0" w:color="auto"/>
            </w:tcBorders>
            <w:vAlign w:val="center"/>
          </w:tcPr>
          <w:p w:rsidR="007B3894" w:rsidRDefault="00CE0A73" w:rsidP="003436C2">
            <w:pPr>
              <w:pStyle w:val="Tekstpodstawowy"/>
              <w:spacing w:after="120"/>
              <w:jc w:val="center"/>
            </w:pPr>
            <w:r>
              <w:t>Otwarcie I Posiedzenia Komisji Oceny Projektów</w:t>
            </w:r>
            <w:r w:rsidR="00B268E1">
              <w:t xml:space="preserve"> (KOP) </w:t>
            </w:r>
            <w:r>
              <w:t>dla Priorytetu</w:t>
            </w:r>
            <w:r w:rsidR="003436C2">
              <w:t xml:space="preserve"> VIII</w:t>
            </w:r>
            <w:r w:rsidR="00B268E1" w:rsidRPr="00A06609">
              <w:rPr>
                <w:i/>
              </w:rPr>
              <w:t>„</w:t>
            </w:r>
            <w:r w:rsidR="003436C2" w:rsidRPr="003436C2">
              <w:t>Regionalne Kadry Gospodarki”, Działanie 8.1 „Rozwój pracowników i przedsiębiorstw w regionie”, Poddziałanie 8.1.2 „Wsparcie procesów adaptacyjnych i modernizacyjnych w regionie – projekty konkursowe”</w:t>
            </w:r>
            <w:r w:rsidR="003436C2">
              <w:t>,</w:t>
            </w:r>
            <w:r w:rsidR="003436C2" w:rsidRPr="003436C2">
              <w:rPr>
                <w:b/>
              </w:rPr>
              <w:t xml:space="preserve"> </w:t>
            </w:r>
            <w:r w:rsidRPr="003436C2">
              <w:t>na</w:t>
            </w:r>
            <w:r>
              <w:t xml:space="preserve"> którym oceniane są wnioski złożone od</w:t>
            </w:r>
            <w:r w:rsidR="003436C2">
              <w:t xml:space="preserve"> dnia 31</w:t>
            </w:r>
            <w:r w:rsidR="00B268E1">
              <w:t xml:space="preserve"> </w:t>
            </w:r>
            <w:r w:rsidR="003436C2">
              <w:t>marca 2014</w:t>
            </w:r>
            <w:r w:rsidR="00B268E1">
              <w:t xml:space="preserve"> r.</w:t>
            </w:r>
            <w:r>
              <w:t xml:space="preserve"> do</w:t>
            </w:r>
            <w:r w:rsidR="003436C2">
              <w:t xml:space="preserve"> dnia 30</w:t>
            </w:r>
            <w:r w:rsidR="00B268E1">
              <w:t xml:space="preserve"> </w:t>
            </w:r>
            <w:r w:rsidR="003436C2">
              <w:t>kwietnia</w:t>
            </w:r>
            <w:r w:rsidR="00B268E1">
              <w:t xml:space="preserve"> 2014 r.,</w:t>
            </w:r>
            <w:r>
              <w:t xml:space="preserve"> które przekazane zostały do oceny merytorycznej</w:t>
            </w:r>
          </w:p>
        </w:tc>
        <w:tc>
          <w:tcPr>
            <w:tcW w:w="5036" w:type="dxa"/>
            <w:tcBorders>
              <w:bottom w:val="dotDash" w:sz="4" w:space="0" w:color="auto"/>
            </w:tcBorders>
            <w:vAlign w:val="center"/>
          </w:tcPr>
          <w:p w:rsidR="007B3894" w:rsidRPr="00147E43" w:rsidRDefault="00A24CAF" w:rsidP="00001988">
            <w:pPr>
              <w:pStyle w:val="Tekstpodstawowy"/>
              <w:spacing w:after="120"/>
              <w:jc w:val="center"/>
              <w:rPr>
                <w:b/>
                <w:i/>
              </w:rPr>
            </w:pPr>
            <w:r w:rsidRPr="00147E43">
              <w:rPr>
                <w:b/>
                <w:i/>
              </w:rPr>
              <w:t xml:space="preserve">19 maja </w:t>
            </w:r>
            <w:r w:rsidR="004B67DA" w:rsidRPr="00147E43">
              <w:rPr>
                <w:b/>
                <w:i/>
              </w:rPr>
              <w:t>2014 r.</w:t>
            </w:r>
          </w:p>
        </w:tc>
      </w:tr>
      <w:tr w:rsidR="00D82F26" w:rsidTr="00401B20">
        <w:trPr>
          <w:trHeight w:val="512"/>
        </w:trPr>
        <w:tc>
          <w:tcPr>
            <w:tcW w:w="452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B3894" w:rsidRDefault="003436C2">
            <w:pPr>
              <w:pStyle w:val="Tekstpodstawowy"/>
              <w:spacing w:after="120"/>
              <w:jc w:val="center"/>
            </w:pPr>
            <w:r>
              <w:t>Termin zakończenia</w:t>
            </w:r>
            <w:r w:rsidR="00D82F26">
              <w:t xml:space="preserve"> oceny merytorycznej wniosków </w:t>
            </w:r>
            <w:r w:rsidR="00EE0393">
              <w:t>n</w:t>
            </w:r>
            <w:r w:rsidR="00EE0393" w:rsidRPr="00EE0393">
              <w:t>a I</w:t>
            </w:r>
            <w:r w:rsidR="00B268E1">
              <w:rPr>
                <w:i/>
              </w:rPr>
              <w:t xml:space="preserve"> </w:t>
            </w:r>
            <w:r w:rsidR="00D82F26">
              <w:t xml:space="preserve"> Posiedzeniu KOP  dla konkursu nr</w:t>
            </w:r>
            <w:r w:rsidR="00B268E1">
              <w:t xml:space="preserve"> </w:t>
            </w:r>
            <w:r w:rsidR="00B574F3">
              <w:rPr>
                <w:i/>
              </w:rPr>
              <w:t>1/POKL/8.1.2</w:t>
            </w:r>
            <w:r w:rsidR="00C52A05" w:rsidRPr="00C52A05">
              <w:rPr>
                <w:i/>
              </w:rPr>
              <w:t>/201</w:t>
            </w:r>
            <w:r w:rsidR="00B574F3">
              <w:rPr>
                <w:i/>
              </w:rPr>
              <w:t>4</w:t>
            </w:r>
          </w:p>
        </w:tc>
        <w:tc>
          <w:tcPr>
            <w:tcW w:w="503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B3894" w:rsidRPr="00147E43" w:rsidRDefault="00147E43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B70C20" w:rsidRPr="00147E43">
              <w:rPr>
                <w:b/>
                <w:i/>
              </w:rPr>
              <w:t xml:space="preserve"> sierpnia </w:t>
            </w:r>
            <w:r w:rsidR="000C6F33" w:rsidRPr="00147E43">
              <w:rPr>
                <w:b/>
                <w:i/>
              </w:rPr>
              <w:t>2014</w:t>
            </w:r>
            <w:r w:rsidR="008E1A8D" w:rsidRPr="00147E43">
              <w:rPr>
                <w:b/>
                <w:i/>
              </w:rPr>
              <w:t xml:space="preserve"> r.</w:t>
            </w:r>
          </w:p>
        </w:tc>
      </w:tr>
      <w:tr w:rsidR="00065950" w:rsidTr="00401B20">
        <w:trPr>
          <w:trHeight w:val="512"/>
        </w:trPr>
        <w:tc>
          <w:tcPr>
            <w:tcW w:w="4527" w:type="dxa"/>
            <w:tcBorders>
              <w:top w:val="dotDash" w:sz="4" w:space="0" w:color="auto"/>
            </w:tcBorders>
            <w:vAlign w:val="center"/>
          </w:tcPr>
          <w:p w:rsidR="007B3894" w:rsidRDefault="00065950">
            <w:pPr>
              <w:pStyle w:val="Tekstpodstawowy"/>
              <w:spacing w:after="120"/>
              <w:jc w:val="center"/>
            </w:pPr>
            <w:r>
              <w:t xml:space="preserve">Zakończenie I Posiedzenia Komisji Oceny Projektów </w:t>
            </w:r>
            <w:r w:rsidR="00411B1E">
              <w:t xml:space="preserve">(KOP) </w:t>
            </w:r>
            <w:r>
              <w:t xml:space="preserve">dla Priorytetu </w:t>
            </w:r>
            <w:r w:rsidR="00B574F3">
              <w:t>VIII</w:t>
            </w:r>
            <w:r w:rsidR="00411B1E">
              <w:t xml:space="preserve">, </w:t>
            </w:r>
            <w:r w:rsidR="00B574F3">
              <w:t>Działania 8.1, Poddziałania 8.1.2</w:t>
            </w:r>
            <w:r w:rsidR="00411B1E">
              <w:t xml:space="preserve"> dla konkursu nr </w:t>
            </w:r>
            <w:r w:rsidR="00B574F3">
              <w:rPr>
                <w:i/>
              </w:rPr>
              <w:t>1/POKL/8.1.2</w:t>
            </w:r>
            <w:r w:rsidR="00C52A05" w:rsidRPr="00C52A05">
              <w:rPr>
                <w:i/>
              </w:rPr>
              <w:t>/201</w:t>
            </w:r>
            <w:r w:rsidR="00B574F3">
              <w:rPr>
                <w:i/>
              </w:rPr>
              <w:t>4</w:t>
            </w:r>
          </w:p>
        </w:tc>
        <w:tc>
          <w:tcPr>
            <w:tcW w:w="5036" w:type="dxa"/>
            <w:tcBorders>
              <w:top w:val="dotDash" w:sz="4" w:space="0" w:color="auto"/>
            </w:tcBorders>
            <w:vAlign w:val="center"/>
          </w:tcPr>
          <w:p w:rsidR="007B3894" w:rsidRPr="00147E43" w:rsidRDefault="00713136">
            <w:pPr>
              <w:pStyle w:val="Tekstpodstawowy"/>
              <w:spacing w:after="120"/>
              <w:jc w:val="center"/>
              <w:rPr>
                <w:b/>
                <w:i/>
              </w:rPr>
            </w:pPr>
            <w:r w:rsidRPr="00147E43">
              <w:rPr>
                <w:b/>
                <w:i/>
              </w:rPr>
              <w:t>12</w:t>
            </w:r>
            <w:r w:rsidR="00B70C20" w:rsidRPr="00147E43">
              <w:rPr>
                <w:b/>
                <w:i/>
              </w:rPr>
              <w:t xml:space="preserve"> sierpnia </w:t>
            </w:r>
            <w:r w:rsidR="008E1A8D" w:rsidRPr="00147E43">
              <w:rPr>
                <w:b/>
                <w:i/>
              </w:rPr>
              <w:t>2014 r.</w:t>
            </w:r>
          </w:p>
        </w:tc>
      </w:tr>
      <w:tr w:rsidR="00065950" w:rsidTr="00401B20">
        <w:trPr>
          <w:trHeight w:val="1402"/>
        </w:trPr>
        <w:tc>
          <w:tcPr>
            <w:tcW w:w="4527" w:type="dxa"/>
            <w:tcBorders>
              <w:top w:val="dotDash" w:sz="4" w:space="0" w:color="auto"/>
            </w:tcBorders>
            <w:vAlign w:val="center"/>
          </w:tcPr>
          <w:p w:rsidR="007B3894" w:rsidRDefault="00065950">
            <w:pPr>
              <w:pStyle w:val="Tekstpodstawowy"/>
              <w:spacing w:after="120"/>
              <w:jc w:val="center"/>
            </w:pPr>
            <w:r>
              <w:t xml:space="preserve">Zatwierdzenie listy rankingowej wniosków o dofinansowanie projektów ocenianych na </w:t>
            </w:r>
            <w:r w:rsidR="00C34F84">
              <w:t xml:space="preserve">I </w:t>
            </w:r>
            <w:r>
              <w:t>Posiedzeniu KOP  dla konkursu nr</w:t>
            </w:r>
            <w:r w:rsidR="00C34F84">
              <w:t xml:space="preserve"> </w:t>
            </w:r>
            <w:r w:rsidR="00B574F3">
              <w:rPr>
                <w:i/>
              </w:rPr>
              <w:t>1/POKL/8.1.2</w:t>
            </w:r>
            <w:r w:rsidR="00C52A05" w:rsidRPr="00C52A05">
              <w:rPr>
                <w:i/>
              </w:rPr>
              <w:t>/201</w:t>
            </w:r>
            <w:r w:rsidR="00B574F3">
              <w:rPr>
                <w:i/>
              </w:rPr>
              <w:t>4</w:t>
            </w:r>
          </w:p>
        </w:tc>
        <w:tc>
          <w:tcPr>
            <w:tcW w:w="5036" w:type="dxa"/>
            <w:tcBorders>
              <w:top w:val="dotDash" w:sz="4" w:space="0" w:color="auto"/>
            </w:tcBorders>
            <w:vAlign w:val="center"/>
          </w:tcPr>
          <w:p w:rsidR="007B3894" w:rsidRPr="00147E43" w:rsidRDefault="00B70C20">
            <w:pPr>
              <w:pStyle w:val="Tekstpodstawowy"/>
              <w:spacing w:after="120"/>
              <w:jc w:val="center"/>
              <w:rPr>
                <w:b/>
                <w:i/>
              </w:rPr>
            </w:pPr>
            <w:r w:rsidRPr="00147E43">
              <w:rPr>
                <w:b/>
                <w:i/>
              </w:rPr>
              <w:t xml:space="preserve">18 sierpnia </w:t>
            </w:r>
            <w:r w:rsidR="008E1A8D" w:rsidRPr="00147E43">
              <w:rPr>
                <w:b/>
                <w:i/>
              </w:rPr>
              <w:t>2014 r.</w:t>
            </w:r>
          </w:p>
        </w:tc>
      </w:tr>
      <w:tr w:rsidR="00065950" w:rsidRPr="008A59C5" w:rsidTr="00401B20">
        <w:trPr>
          <w:trHeight w:val="2225"/>
        </w:trPr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7B3894" w:rsidRDefault="00065950">
            <w:pPr>
              <w:pStyle w:val="Tekstpodstawowy"/>
              <w:spacing w:after="120"/>
              <w:jc w:val="center"/>
              <w:rPr>
                <w:b/>
              </w:rPr>
            </w:pPr>
            <w:r w:rsidRPr="00DE3E77">
              <w:t xml:space="preserve">Wysłanie do </w:t>
            </w:r>
            <w:r>
              <w:t>Projektodaw</w:t>
            </w:r>
            <w:r w:rsidRPr="00DE3E77">
              <w:t>cy pisma informującego go</w:t>
            </w:r>
            <w:r>
              <w:t xml:space="preserve"> o</w:t>
            </w:r>
            <w:r w:rsidRPr="00DE3E77">
              <w:t xml:space="preserve"> </w:t>
            </w:r>
            <w:r>
              <w:t xml:space="preserve">możliwości przyjęcia </w:t>
            </w:r>
            <w:r w:rsidRPr="00A501F3">
              <w:t>wniosku do realizacj</w:t>
            </w:r>
            <w:r>
              <w:t xml:space="preserve">i (ewentualnie o </w:t>
            </w:r>
            <w:r w:rsidRPr="00A501F3">
              <w:t>możliwości podjęcia negocjacji</w:t>
            </w:r>
            <w:r>
              <w:t xml:space="preserve">, pozytywnym rozpatrzeniu wniosku, ale nieprzyjęciu go do dofinansowania z powodu braku środków finansowych </w:t>
            </w:r>
            <w:r w:rsidR="0000733C">
              <w:t xml:space="preserve">lub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vAlign w:val="center"/>
          </w:tcPr>
          <w:p w:rsidR="007B3894" w:rsidRPr="00147E43" w:rsidRDefault="00B70C20" w:rsidP="00B70C20">
            <w:pPr>
              <w:pStyle w:val="Tekstpodstawowy"/>
              <w:spacing w:after="120"/>
              <w:jc w:val="center"/>
              <w:rPr>
                <w:b/>
                <w:i/>
              </w:rPr>
            </w:pPr>
            <w:r w:rsidRPr="00147E43">
              <w:rPr>
                <w:b/>
                <w:i/>
              </w:rPr>
              <w:t>22</w:t>
            </w:r>
            <w:r w:rsidR="00AC6097" w:rsidRPr="00147E43">
              <w:rPr>
                <w:b/>
                <w:i/>
              </w:rPr>
              <w:t xml:space="preserve"> </w:t>
            </w:r>
            <w:r w:rsidRPr="00147E43">
              <w:rPr>
                <w:b/>
                <w:i/>
              </w:rPr>
              <w:t>sierpnia</w:t>
            </w:r>
            <w:r w:rsidR="00AC6097" w:rsidRPr="00147E43">
              <w:rPr>
                <w:b/>
                <w:i/>
              </w:rPr>
              <w:t xml:space="preserve"> </w:t>
            </w:r>
            <w:r w:rsidR="00C52A05" w:rsidRPr="00147E43">
              <w:rPr>
                <w:b/>
                <w:i/>
              </w:rPr>
              <w:t>2014 r.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A771BE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85" w:rsidRDefault="00342085" w:rsidP="009F4885">
      <w:r>
        <w:separator/>
      </w:r>
    </w:p>
  </w:endnote>
  <w:endnote w:type="continuationSeparator" w:id="0">
    <w:p w:rsidR="00342085" w:rsidRDefault="00342085" w:rsidP="009F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85" w:rsidRPr="009F4885" w:rsidRDefault="009F4885" w:rsidP="009F4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85" w:rsidRDefault="00342085" w:rsidP="009F4885">
      <w:r>
        <w:separator/>
      </w:r>
    </w:p>
  </w:footnote>
  <w:footnote w:type="continuationSeparator" w:id="0">
    <w:p w:rsidR="00342085" w:rsidRDefault="00342085" w:rsidP="009F4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85" w:rsidRPr="009F4885" w:rsidRDefault="009F4885" w:rsidP="009F48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BB"/>
    <w:rsid w:val="00001988"/>
    <w:rsid w:val="0000733C"/>
    <w:rsid w:val="0001192D"/>
    <w:rsid w:val="000220EB"/>
    <w:rsid w:val="00054B97"/>
    <w:rsid w:val="00065950"/>
    <w:rsid w:val="00066669"/>
    <w:rsid w:val="000C6F33"/>
    <w:rsid w:val="001017B4"/>
    <w:rsid w:val="00105C88"/>
    <w:rsid w:val="00147E43"/>
    <w:rsid w:val="00171415"/>
    <w:rsid w:val="0018088C"/>
    <w:rsid w:val="0019774E"/>
    <w:rsid w:val="001A557F"/>
    <w:rsid w:val="001A79EA"/>
    <w:rsid w:val="001D1CFE"/>
    <w:rsid w:val="001E71D0"/>
    <w:rsid w:val="00212D22"/>
    <w:rsid w:val="002616F2"/>
    <w:rsid w:val="002A545D"/>
    <w:rsid w:val="002A6477"/>
    <w:rsid w:val="002B44BA"/>
    <w:rsid w:val="002C62AB"/>
    <w:rsid w:val="002F072D"/>
    <w:rsid w:val="003062F1"/>
    <w:rsid w:val="00314362"/>
    <w:rsid w:val="0033193C"/>
    <w:rsid w:val="00342085"/>
    <w:rsid w:val="003436C2"/>
    <w:rsid w:val="0035054A"/>
    <w:rsid w:val="00366BB1"/>
    <w:rsid w:val="0037720B"/>
    <w:rsid w:val="00392CFC"/>
    <w:rsid w:val="003A54BA"/>
    <w:rsid w:val="00401B20"/>
    <w:rsid w:val="00411B1E"/>
    <w:rsid w:val="00416C7A"/>
    <w:rsid w:val="004271E1"/>
    <w:rsid w:val="00452A57"/>
    <w:rsid w:val="00475803"/>
    <w:rsid w:val="004B67DA"/>
    <w:rsid w:val="004C5C8C"/>
    <w:rsid w:val="005766E1"/>
    <w:rsid w:val="006075B0"/>
    <w:rsid w:val="006476B8"/>
    <w:rsid w:val="006771F6"/>
    <w:rsid w:val="006F3EB5"/>
    <w:rsid w:val="00713136"/>
    <w:rsid w:val="00726B7A"/>
    <w:rsid w:val="00730E72"/>
    <w:rsid w:val="007535BC"/>
    <w:rsid w:val="00762B4C"/>
    <w:rsid w:val="007B3894"/>
    <w:rsid w:val="007D3863"/>
    <w:rsid w:val="007E0E36"/>
    <w:rsid w:val="00813781"/>
    <w:rsid w:val="00841256"/>
    <w:rsid w:val="00844330"/>
    <w:rsid w:val="00866144"/>
    <w:rsid w:val="00883237"/>
    <w:rsid w:val="0088608B"/>
    <w:rsid w:val="008C3339"/>
    <w:rsid w:val="008C695B"/>
    <w:rsid w:val="008E1A8D"/>
    <w:rsid w:val="00917678"/>
    <w:rsid w:val="009207DB"/>
    <w:rsid w:val="00935A5E"/>
    <w:rsid w:val="009C7458"/>
    <w:rsid w:val="009F4885"/>
    <w:rsid w:val="009F4EBC"/>
    <w:rsid w:val="00A05B07"/>
    <w:rsid w:val="00A06609"/>
    <w:rsid w:val="00A204BB"/>
    <w:rsid w:val="00A24CAF"/>
    <w:rsid w:val="00A41498"/>
    <w:rsid w:val="00A46219"/>
    <w:rsid w:val="00A60341"/>
    <w:rsid w:val="00A60533"/>
    <w:rsid w:val="00A74BB5"/>
    <w:rsid w:val="00A771BE"/>
    <w:rsid w:val="00AB239F"/>
    <w:rsid w:val="00AB2E82"/>
    <w:rsid w:val="00AC6097"/>
    <w:rsid w:val="00B00965"/>
    <w:rsid w:val="00B20A39"/>
    <w:rsid w:val="00B268E1"/>
    <w:rsid w:val="00B50D3F"/>
    <w:rsid w:val="00B574F3"/>
    <w:rsid w:val="00B70C20"/>
    <w:rsid w:val="00B8436C"/>
    <w:rsid w:val="00BB0613"/>
    <w:rsid w:val="00BC476B"/>
    <w:rsid w:val="00BC48A8"/>
    <w:rsid w:val="00BD2327"/>
    <w:rsid w:val="00BE70C5"/>
    <w:rsid w:val="00C07D27"/>
    <w:rsid w:val="00C34F84"/>
    <w:rsid w:val="00C465CE"/>
    <w:rsid w:val="00C52A05"/>
    <w:rsid w:val="00C560EA"/>
    <w:rsid w:val="00C70DF4"/>
    <w:rsid w:val="00C74130"/>
    <w:rsid w:val="00C91388"/>
    <w:rsid w:val="00CB68A6"/>
    <w:rsid w:val="00CC190B"/>
    <w:rsid w:val="00CE0A73"/>
    <w:rsid w:val="00D82F26"/>
    <w:rsid w:val="00DF3CDB"/>
    <w:rsid w:val="00DF4D4C"/>
    <w:rsid w:val="00E268C8"/>
    <w:rsid w:val="00E36CB8"/>
    <w:rsid w:val="00E82C42"/>
    <w:rsid w:val="00EB23FD"/>
    <w:rsid w:val="00EC3D4A"/>
    <w:rsid w:val="00EE0393"/>
    <w:rsid w:val="00EF73F7"/>
    <w:rsid w:val="00F00505"/>
    <w:rsid w:val="00F04A5B"/>
    <w:rsid w:val="00F04DDF"/>
    <w:rsid w:val="00F306A7"/>
    <w:rsid w:val="00F41DDE"/>
    <w:rsid w:val="00F50616"/>
    <w:rsid w:val="00F56674"/>
    <w:rsid w:val="00F73F84"/>
    <w:rsid w:val="00F75AC6"/>
    <w:rsid w:val="00FC746C"/>
    <w:rsid w:val="00FD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Mich</dc:creator>
  <cp:keywords/>
  <dc:description/>
  <cp:lastModifiedBy>s.ludwiniak</cp:lastModifiedBy>
  <cp:revision>2</cp:revision>
  <cp:lastPrinted>2014-05-12T11:50:00Z</cp:lastPrinted>
  <dcterms:created xsi:type="dcterms:W3CDTF">2014-05-14T08:22:00Z</dcterms:created>
  <dcterms:modified xsi:type="dcterms:W3CDTF">2014-05-14T08:22:00Z</dcterms:modified>
</cp:coreProperties>
</file>