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8D" w:rsidRPr="00523560" w:rsidRDefault="00F9408D" w:rsidP="007925C5">
      <w:pPr>
        <w:pStyle w:val="NormalnyWeb"/>
        <w:jc w:val="center"/>
        <w:rPr>
          <w:rFonts w:ascii="Arial" w:hAnsi="Arial" w:cs="Arial"/>
          <w:b/>
          <w:bCs/>
        </w:rPr>
      </w:pPr>
      <w:r w:rsidRPr="00523560">
        <w:rPr>
          <w:rFonts w:ascii="Arial" w:hAnsi="Arial" w:cs="Arial"/>
          <w:b/>
          <w:bCs/>
          <w:sz w:val="20"/>
          <w:szCs w:val="20"/>
        </w:rPr>
        <w:t xml:space="preserve">Harmonogram oceny merytorycznej w ramach Działania 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7</w:t>
      </w:r>
      <w:r w:rsidRPr="00523560">
        <w:rPr>
          <w:rFonts w:ascii="Arial" w:hAnsi="Arial" w:cs="Arial"/>
          <w:b/>
          <w:bCs/>
          <w:sz w:val="20"/>
          <w:szCs w:val="20"/>
        </w:rPr>
        <w:t>.</w:t>
      </w:r>
      <w:r w:rsidR="006F67E4">
        <w:rPr>
          <w:rFonts w:ascii="Arial" w:hAnsi="Arial" w:cs="Arial"/>
          <w:b/>
          <w:bCs/>
          <w:sz w:val="20"/>
          <w:szCs w:val="20"/>
        </w:rPr>
        <w:t>4</w:t>
      </w:r>
      <w:r w:rsidRPr="0052356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6F67E4" w:rsidRPr="006F67E4">
        <w:rPr>
          <w:rFonts w:ascii="Arial" w:hAnsi="Arial" w:cs="Arial"/>
          <w:b/>
          <w:bCs/>
          <w:sz w:val="20"/>
          <w:szCs w:val="20"/>
        </w:rPr>
        <w:t>„Niepełnosprawni na rynku pracy</w:t>
      </w:r>
      <w:r w:rsidR="00416103">
        <w:rPr>
          <w:rFonts w:ascii="Arial" w:hAnsi="Arial" w:cs="Arial"/>
          <w:b/>
          <w:bCs/>
          <w:sz w:val="20"/>
          <w:szCs w:val="20"/>
        </w:rPr>
        <w:t xml:space="preserve"> </w:t>
      </w:r>
      <w:r w:rsidR="006F67E4" w:rsidRPr="00523560">
        <w:rPr>
          <w:rFonts w:ascii="Arial" w:hAnsi="Arial" w:cs="Arial"/>
          <w:b/>
          <w:bCs/>
          <w:sz w:val="20"/>
          <w:szCs w:val="20"/>
        </w:rPr>
        <w:t>– projekty konkursowe</w:t>
      </w:r>
      <w:r w:rsidR="006F67E4">
        <w:rPr>
          <w:rFonts w:ascii="Arial" w:hAnsi="Arial" w:cs="Arial"/>
          <w:b/>
          <w:bCs/>
          <w:sz w:val="20"/>
          <w:szCs w:val="20"/>
        </w:rPr>
        <w:t>”</w:t>
      </w:r>
      <w:r w:rsidRPr="00523560">
        <w:rPr>
          <w:rFonts w:ascii="Arial" w:hAnsi="Arial" w:cs="Arial"/>
          <w:b/>
          <w:bCs/>
          <w:sz w:val="20"/>
          <w:szCs w:val="20"/>
        </w:rPr>
        <w:t>–</w:t>
      </w:r>
      <w:r w:rsidR="00523560">
        <w:rPr>
          <w:rFonts w:ascii="Arial" w:hAnsi="Arial" w:cs="Arial"/>
          <w:b/>
          <w:bCs/>
          <w:sz w:val="20"/>
          <w:szCs w:val="20"/>
        </w:rPr>
        <w:t> </w:t>
      </w:r>
      <w:r w:rsidRPr="00523560">
        <w:rPr>
          <w:rFonts w:ascii="Arial" w:hAnsi="Arial" w:cs="Arial"/>
          <w:b/>
          <w:bCs/>
          <w:sz w:val="20"/>
          <w:szCs w:val="20"/>
        </w:rPr>
        <w:t xml:space="preserve">dla konkursu zamkniętego nr </w:t>
      </w:r>
      <w:r w:rsidR="006F67E4">
        <w:rPr>
          <w:rFonts w:ascii="Arial" w:hAnsi="Arial" w:cs="Arial"/>
          <w:b/>
          <w:bCs/>
          <w:sz w:val="20"/>
          <w:szCs w:val="20"/>
        </w:rPr>
        <w:t>1</w:t>
      </w:r>
      <w:r w:rsidRPr="00523560">
        <w:rPr>
          <w:rFonts w:ascii="Arial" w:hAnsi="Arial" w:cs="Arial"/>
          <w:b/>
          <w:bCs/>
          <w:sz w:val="20"/>
          <w:szCs w:val="20"/>
        </w:rPr>
        <w:t>/POKL/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7.</w:t>
      </w:r>
      <w:r w:rsidR="006F67E4">
        <w:rPr>
          <w:rFonts w:ascii="Arial" w:hAnsi="Arial" w:cs="Arial"/>
          <w:b/>
          <w:bCs/>
          <w:sz w:val="20"/>
          <w:szCs w:val="20"/>
        </w:rPr>
        <w:t>4</w:t>
      </w:r>
      <w:r w:rsidRPr="00523560">
        <w:rPr>
          <w:rFonts w:ascii="Arial" w:hAnsi="Arial" w:cs="Arial"/>
          <w:b/>
          <w:bCs/>
          <w:sz w:val="20"/>
          <w:szCs w:val="20"/>
        </w:rPr>
        <w:t>/20</w:t>
      </w:r>
      <w:r w:rsidR="00720376" w:rsidRPr="00523560">
        <w:rPr>
          <w:rFonts w:ascii="Arial" w:hAnsi="Arial" w:cs="Arial"/>
          <w:b/>
          <w:bCs/>
          <w:sz w:val="20"/>
          <w:szCs w:val="20"/>
        </w:rPr>
        <w:t>1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2</w:t>
      </w: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F9408D" w:rsidRPr="00523560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CF72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Etap oceny merytorycznej</w:t>
            </w:r>
          </w:p>
        </w:tc>
      </w:tr>
      <w:tr w:rsidR="00F9408D" w:rsidRPr="0052356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B42E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B42EB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dni</w:t>
            </w: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od daty podpisania </w:t>
            </w:r>
            <w:r w:rsidRPr="0052356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Karty oceny merytorycznej</w:t>
            </w:r>
          </w:p>
        </w:tc>
      </w:tr>
      <w:tr w:rsidR="00F9408D" w:rsidRPr="005235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B42E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Wysyłanie do projektodawcy pisma informującego go o możliwości przyjęcia wniosku do realizacji (ewentualnie o możliwości podjęcia negocjacji, pozytywnym rozpatrzeniu wniosku, ale nieprzyjęciu go do dofinansowania z powodu braku środków finansowych lub </w:t>
            </w:r>
            <w:r w:rsidR="00720376"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 </w:t>
            </w: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odrzuceniu wniosku).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BC2" w:rsidRDefault="001D0BC2" w:rsidP="001D0B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Nie później niż </w:t>
            </w:r>
            <w:r w:rsidR="008B1AB1" w:rsidRPr="00C317B9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8B1AB1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.10.</w:t>
            </w:r>
            <w:r w:rsidRPr="001D0BC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2012 r.</w:t>
            </w:r>
          </w:p>
          <w:p w:rsidR="00F9408D" w:rsidRPr="00523560" w:rsidRDefault="00F9408D" w:rsidP="001D0B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 xml:space="preserve">Nie później niż </w:t>
            </w:r>
            <w:r w:rsidR="00720376" w:rsidRPr="00523560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 + 59 (66) dni 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 xml:space="preserve">(40 dni od daty zarejestrowania wniosku </w:t>
            </w:r>
            <w:r w:rsidR="00523560">
              <w:rPr>
                <w:rFonts w:ascii="Arial" w:hAnsi="Arial" w:cs="Arial"/>
                <w:sz w:val="20"/>
                <w:szCs w:val="20"/>
              </w:rPr>
              <w:t xml:space="preserve">poprawnego formalnie 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>w</w:t>
            </w:r>
            <w:r w:rsidR="00523560">
              <w:rPr>
                <w:rFonts w:ascii="Arial" w:hAnsi="Arial" w:cs="Arial"/>
                <w:sz w:val="20"/>
                <w:szCs w:val="20"/>
              </w:rPr>
              <w:t> 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>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</w:t>
            </w:r>
            <w:r w:rsidR="00523560">
              <w:rPr>
                <w:rFonts w:ascii="Arial" w:hAnsi="Arial" w:cs="Arial"/>
                <w:sz w:val="20"/>
                <w:szCs w:val="20"/>
              </w:rPr>
              <w:t> 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>Krajowym Systemie Informatycznym). Termin dokonania oceny merytorycznej nie może jednak przekroczyć 80 dni niezależnie od liczby wniosków ocenianych na posiedzeniu KOP.</w:t>
            </w: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</w:r>
          </w:p>
        </w:tc>
      </w:tr>
    </w:tbl>
    <w:p w:rsidR="00F9408D" w:rsidRDefault="00F9408D" w:rsidP="003D2D31">
      <w:pPr>
        <w:pStyle w:val="NormalnyWeb"/>
        <w:rPr>
          <w:rFonts w:cs="Times New Roman"/>
        </w:rPr>
      </w:pPr>
    </w:p>
    <w:p w:rsidR="00F9408D" w:rsidRDefault="00F9408D"/>
    <w:sectPr w:rsidR="00F9408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D6F27"/>
    <w:rsid w:val="0010523A"/>
    <w:rsid w:val="001D0BC2"/>
    <w:rsid w:val="001F0A1D"/>
    <w:rsid w:val="003D2D31"/>
    <w:rsid w:val="00416103"/>
    <w:rsid w:val="00523560"/>
    <w:rsid w:val="005D676F"/>
    <w:rsid w:val="006F67E4"/>
    <w:rsid w:val="00720376"/>
    <w:rsid w:val="007925C5"/>
    <w:rsid w:val="007C67AC"/>
    <w:rsid w:val="007F5CC0"/>
    <w:rsid w:val="007F733A"/>
    <w:rsid w:val="00861EED"/>
    <w:rsid w:val="008B1AB1"/>
    <w:rsid w:val="00997430"/>
    <w:rsid w:val="009E059A"/>
    <w:rsid w:val="00B42EB5"/>
    <w:rsid w:val="00BF0D73"/>
    <w:rsid w:val="00C317B9"/>
    <w:rsid w:val="00CA6BFE"/>
    <w:rsid w:val="00CF72D8"/>
    <w:rsid w:val="00D9020E"/>
    <w:rsid w:val="00DC7159"/>
    <w:rsid w:val="00E17947"/>
    <w:rsid w:val="00E876E9"/>
    <w:rsid w:val="00ED4814"/>
    <w:rsid w:val="00F07784"/>
    <w:rsid w:val="00F215E0"/>
    <w:rsid w:val="00F9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720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9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98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9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Uchman</dc:creator>
  <cp:keywords/>
  <dc:description/>
  <cp:lastModifiedBy>kwrotek</cp:lastModifiedBy>
  <cp:revision>6</cp:revision>
  <dcterms:created xsi:type="dcterms:W3CDTF">2012-05-31T11:00:00Z</dcterms:created>
  <dcterms:modified xsi:type="dcterms:W3CDTF">2012-08-22T06:11:00Z</dcterms:modified>
</cp:coreProperties>
</file>